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65" w:rsidRPr="007B0066" w:rsidRDefault="00E41965" w:rsidP="007B0066">
      <w:pPr>
        <w:rPr>
          <w:rFonts w:ascii="Times New Roman" w:hAnsi="Times New Roman"/>
          <w:b/>
          <w:i/>
          <w:sz w:val="48"/>
          <w:szCs w:val="48"/>
          <w:lang w:eastAsia="en-US"/>
        </w:rPr>
      </w:pPr>
      <w:r w:rsidRPr="007B0066">
        <w:rPr>
          <w:rFonts w:ascii="Times New Roman" w:hAnsi="Times New Roman"/>
          <w:b/>
          <w:i/>
          <w:sz w:val="48"/>
          <w:szCs w:val="48"/>
          <w:lang w:val="en-US" w:eastAsia="en-US"/>
        </w:rPr>
        <w:t>ПРОЄКТ</w:t>
      </w:r>
    </w:p>
    <w:p w:rsidR="00E41965" w:rsidRPr="00E41965" w:rsidRDefault="00E41965" w:rsidP="00E41965">
      <w:pPr>
        <w:jc w:val="right"/>
        <w:rPr>
          <w:rFonts w:ascii="Times New Roman" w:hAnsi="Times New Roman"/>
          <w:b/>
          <w:sz w:val="48"/>
          <w:szCs w:val="48"/>
          <w:lang w:eastAsia="en-US"/>
        </w:rPr>
      </w:pPr>
    </w:p>
    <w:p w:rsidR="00BE4360" w:rsidRPr="00F3176C" w:rsidRDefault="00BE4360" w:rsidP="00BE4360">
      <w:pPr>
        <w:jc w:val="center"/>
        <w:rPr>
          <w:rFonts w:ascii="Times New Roman" w:hAnsi="Times New Roman"/>
          <w:sz w:val="28"/>
          <w:szCs w:val="28"/>
        </w:rPr>
      </w:pPr>
      <w:r w:rsidRPr="00F3176C">
        <w:rPr>
          <w:rFonts w:ascii="Times New Roman" w:hAnsi="Times New Roman"/>
          <w:b/>
          <w:sz w:val="28"/>
          <w:szCs w:val="28"/>
          <w:lang w:eastAsia="en-US"/>
        </w:rPr>
        <w:t>MIHICTEPCTBO ОСВІТИ I НАУКИ</w:t>
      </w:r>
      <w:r w:rsidR="0043026E">
        <w:rPr>
          <w:rFonts w:ascii="Times New Roman" w:hAnsi="Times New Roman"/>
          <w:b/>
          <w:sz w:val="28"/>
          <w:szCs w:val="28"/>
          <w:lang w:val="en-US" w:eastAsia="en-US"/>
        </w:rPr>
        <w:t xml:space="preserve"> </w:t>
      </w:r>
      <w:r w:rsidRPr="00F3176C">
        <w:rPr>
          <w:rFonts w:ascii="Times New Roman" w:hAnsi="Times New Roman"/>
          <w:b/>
          <w:sz w:val="28"/>
          <w:szCs w:val="28"/>
          <w:lang w:eastAsia="en-US"/>
        </w:rPr>
        <w:t>УКРАЇНИ</w:t>
      </w:r>
    </w:p>
    <w:p w:rsidR="00BE4360" w:rsidRPr="00F3176C" w:rsidRDefault="00BE4360" w:rsidP="00BE4360">
      <w:pPr>
        <w:widowControl w:val="0"/>
        <w:ind w:right="185"/>
        <w:jc w:val="center"/>
        <w:rPr>
          <w:rFonts w:ascii="Times New Roman" w:eastAsia="Times New Roman" w:hAnsi="Times New Roman"/>
          <w:sz w:val="28"/>
          <w:szCs w:val="28"/>
        </w:rPr>
      </w:pPr>
      <w:r w:rsidRPr="00F3176C">
        <w:rPr>
          <w:rFonts w:ascii="Times New Roman" w:eastAsia="Times New Roman" w:hAnsi="Times New Roman"/>
          <w:b/>
          <w:sz w:val="28"/>
          <w:szCs w:val="28"/>
        </w:rPr>
        <w:t>Херсонський державний університет</w:t>
      </w:r>
    </w:p>
    <w:p w:rsidR="00BE4360" w:rsidRDefault="00BE4360" w:rsidP="00BE4360">
      <w:pPr>
        <w:spacing w:after="120"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E356E5" w:rsidRPr="00F3176C" w:rsidRDefault="00E356E5" w:rsidP="00BE4360">
      <w:pPr>
        <w:spacing w:after="120"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E4360" w:rsidRPr="00F3176C" w:rsidRDefault="00BE4360" w:rsidP="00BE4360">
      <w:pPr>
        <w:spacing w:after="120"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BE4360" w:rsidRPr="00F3176C" w:rsidRDefault="00BE4360" w:rsidP="00BE4360">
      <w:pPr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</w:rPr>
      </w:pPr>
      <w:r w:rsidRPr="00F3176C">
        <w:rPr>
          <w:rFonts w:ascii="Times New Roman" w:eastAsia="Times New Roman" w:hAnsi="Times New Roman"/>
          <w:b/>
          <w:caps/>
          <w:color w:val="000000"/>
          <w:sz w:val="28"/>
          <w:szCs w:val="28"/>
        </w:rPr>
        <w:t>Освітньо-професійна програма</w:t>
      </w:r>
    </w:p>
    <w:p w:rsidR="00BE4360" w:rsidRPr="00FB6F4D" w:rsidRDefault="00BE4360" w:rsidP="00BE436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B6F4D">
        <w:rPr>
          <w:rFonts w:ascii="Times New Roman" w:hAnsi="Times New Roman"/>
          <w:b/>
          <w:sz w:val="28"/>
          <w:szCs w:val="28"/>
          <w:lang w:eastAsia="en-US"/>
        </w:rPr>
        <w:t xml:space="preserve">«Філологія (германські мови та літератури </w:t>
      </w:r>
    </w:p>
    <w:p w:rsidR="00BE4360" w:rsidRPr="00FB6F4D" w:rsidRDefault="00BE4360" w:rsidP="00BE4360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B6F4D">
        <w:rPr>
          <w:rFonts w:ascii="Times New Roman" w:hAnsi="Times New Roman"/>
          <w:b/>
          <w:sz w:val="28"/>
          <w:szCs w:val="28"/>
          <w:lang w:eastAsia="en-US"/>
        </w:rPr>
        <w:t>(переклад включно)), перша-англійська»</w:t>
      </w:r>
    </w:p>
    <w:p w:rsidR="00BE4360" w:rsidRPr="00FB6F4D" w:rsidRDefault="00BE4360" w:rsidP="00BE4360">
      <w:pPr>
        <w:ind w:hanging="15"/>
        <w:jc w:val="center"/>
        <w:rPr>
          <w:rFonts w:ascii="Times New Roman" w:hAnsi="Times New Roman"/>
          <w:sz w:val="28"/>
          <w:szCs w:val="28"/>
          <w:lang w:val="ru-RU" w:eastAsia="en-US"/>
        </w:rPr>
      </w:pPr>
      <w:r w:rsidRPr="00FB6F4D">
        <w:rPr>
          <w:rFonts w:ascii="Times New Roman" w:hAnsi="Times New Roman"/>
          <w:b/>
          <w:sz w:val="28"/>
          <w:szCs w:val="28"/>
          <w:lang w:eastAsia="en-US"/>
        </w:rPr>
        <w:t>другого (магістерського)  рівня вищої освіти</w:t>
      </w:r>
    </w:p>
    <w:p w:rsidR="00BE4360" w:rsidRPr="00FB6F4D" w:rsidRDefault="00E41965" w:rsidP="00BE4360">
      <w:pPr>
        <w:ind w:firstLine="141"/>
        <w:jc w:val="center"/>
        <w:rPr>
          <w:rFonts w:ascii="Times New Roman" w:hAnsi="Times New Roman"/>
          <w:b/>
          <w:sz w:val="28"/>
          <w:szCs w:val="28"/>
          <w:highlight w:val="yellow"/>
          <w:lang w:eastAsia="en-US"/>
        </w:rPr>
      </w:pPr>
      <w:r w:rsidRPr="00FB6F4D">
        <w:rPr>
          <w:rFonts w:ascii="Times New Roman" w:hAnsi="Times New Roman"/>
          <w:b/>
          <w:sz w:val="28"/>
          <w:szCs w:val="28"/>
          <w:lang w:eastAsia="en-US"/>
        </w:rPr>
        <w:t>за спеціальністю</w:t>
      </w:r>
      <w:r w:rsidR="00BE4360" w:rsidRPr="00FB6F4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A21554" w:rsidRPr="00FB6F4D">
        <w:rPr>
          <w:rFonts w:ascii="Times New Roman" w:hAnsi="Times New Roman"/>
          <w:b/>
          <w:sz w:val="28"/>
          <w:szCs w:val="28"/>
          <w:lang w:eastAsia="en-US"/>
        </w:rPr>
        <w:t xml:space="preserve">В 11 </w:t>
      </w:r>
      <w:r w:rsidR="00BE4360" w:rsidRPr="00FB6F4D">
        <w:rPr>
          <w:rFonts w:ascii="Times New Roman" w:hAnsi="Times New Roman"/>
          <w:b/>
          <w:sz w:val="28"/>
          <w:szCs w:val="28"/>
          <w:lang w:eastAsia="en-US"/>
        </w:rPr>
        <w:t>Філологія</w:t>
      </w:r>
    </w:p>
    <w:p w:rsidR="004074CF" w:rsidRPr="00FB6F4D" w:rsidRDefault="00B03A5F" w:rsidP="00BE4360">
      <w:pPr>
        <w:ind w:firstLine="14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B6F4D">
        <w:rPr>
          <w:rFonts w:ascii="Times New Roman" w:hAnsi="Times New Roman"/>
          <w:b/>
          <w:sz w:val="28"/>
          <w:szCs w:val="28"/>
          <w:lang w:eastAsia="en-US"/>
        </w:rPr>
        <w:t>спеціалізацією В11.041 германські мови та літератури (переклад включно), перша - англійська</w:t>
      </w:r>
    </w:p>
    <w:p w:rsidR="004074CF" w:rsidRPr="00FB6F4D" w:rsidRDefault="004074CF" w:rsidP="00BE4360">
      <w:pPr>
        <w:ind w:firstLine="14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B6F4D">
        <w:rPr>
          <w:rFonts w:ascii="Times New Roman" w:hAnsi="Times New Roman"/>
          <w:b/>
          <w:sz w:val="28"/>
          <w:szCs w:val="28"/>
          <w:lang w:eastAsia="en-US"/>
        </w:rPr>
        <w:t>галузі знань</w:t>
      </w:r>
      <w:r w:rsidR="0004642E" w:rsidRPr="00FB6F4D">
        <w:rPr>
          <w:rFonts w:ascii="Times New Roman" w:hAnsi="Times New Roman"/>
          <w:b/>
          <w:sz w:val="28"/>
          <w:szCs w:val="28"/>
          <w:lang w:eastAsia="en-US"/>
        </w:rPr>
        <w:t xml:space="preserve"> В Культура, мистецтво та гуманітарні науки</w:t>
      </w:r>
    </w:p>
    <w:p w:rsidR="00BE4360" w:rsidRPr="00FB6F4D" w:rsidRDefault="004074CF" w:rsidP="00FB6F4D">
      <w:pPr>
        <w:ind w:firstLine="141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B6F4D">
        <w:rPr>
          <w:rFonts w:ascii="Times New Roman" w:hAnsi="Times New Roman"/>
          <w:b/>
          <w:sz w:val="28"/>
          <w:szCs w:val="28"/>
          <w:lang w:eastAsia="en-US"/>
        </w:rPr>
        <w:t>Освітня кваліфікація:</w:t>
      </w:r>
      <w:r w:rsidR="00FB6F4D" w:rsidRPr="00FB6F4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BE4360" w:rsidRPr="00FB6F4D">
        <w:rPr>
          <w:rFonts w:ascii="Times New Roman" w:eastAsia="Times New Roman" w:hAnsi="Times New Roman"/>
          <w:b/>
          <w:w w:val="105"/>
          <w:sz w:val="28"/>
          <w:szCs w:val="28"/>
        </w:rPr>
        <w:t>магістр філології</w:t>
      </w:r>
    </w:p>
    <w:p w:rsidR="00BE4360" w:rsidRPr="00F3176C" w:rsidRDefault="00BE4360" w:rsidP="00BE4360">
      <w:pPr>
        <w:tabs>
          <w:tab w:val="left" w:pos="851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BE4360" w:rsidRPr="00F3176C" w:rsidRDefault="00BE4360" w:rsidP="00BE4360">
      <w:pPr>
        <w:rPr>
          <w:rFonts w:ascii="Times New Roman" w:hAnsi="Times New Roman"/>
          <w:sz w:val="28"/>
          <w:szCs w:val="28"/>
          <w:lang w:eastAsia="en-US"/>
        </w:rPr>
      </w:pPr>
    </w:p>
    <w:p w:rsidR="00BE4360" w:rsidRPr="00F3176C" w:rsidRDefault="00BE4360" w:rsidP="00BE4360">
      <w:pPr>
        <w:spacing w:before="88" w:after="120" w:line="276" w:lineRule="auto"/>
        <w:ind w:right="31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>ЗАТВЕРДЖЕНО</w:t>
      </w: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>вченою радою</w:t>
      </w: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>Херсонського державного університету</w:t>
      </w: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F3176C">
        <w:rPr>
          <w:rFonts w:ascii="Times New Roman" w:eastAsia="Times New Roman" w:hAnsi="Times New Roman"/>
          <w:sz w:val="28"/>
          <w:szCs w:val="28"/>
          <w:lang w:eastAsia="en-US"/>
        </w:rPr>
        <w:t>Голова вченої ради університету</w:t>
      </w:r>
    </w:p>
    <w:p w:rsidR="00BE4360" w:rsidRPr="00F3176C" w:rsidRDefault="00BE4360" w:rsidP="00BE4360">
      <w:pPr>
        <w:jc w:val="center"/>
        <w:rPr>
          <w:rFonts w:ascii="Times New Roman" w:eastAsia="Times New Roman" w:hAnsi="Times New Roman"/>
          <w:caps/>
          <w:sz w:val="28"/>
          <w:szCs w:val="28"/>
          <w:lang w:eastAsia="en-US"/>
        </w:rPr>
      </w:pPr>
      <w:r w:rsidRPr="00F3176C"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                     ____________Володимир</w:t>
      </w:r>
      <w:r w:rsidRPr="00F3176C">
        <w:rPr>
          <w:rFonts w:ascii="Times New Roman" w:eastAsia="Times New Roman" w:hAnsi="Times New Roman"/>
          <w:caps/>
          <w:sz w:val="28"/>
          <w:szCs w:val="28"/>
          <w:lang w:eastAsia="en-US"/>
        </w:rPr>
        <w:t xml:space="preserve"> Олексенко</w:t>
      </w: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>(протокол №__ від «___»__________ 202</w:t>
      </w:r>
      <w:r w:rsidR="0043026E" w:rsidRPr="0073537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F3176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>р.)</w:t>
      </w: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 xml:space="preserve">Освітньо-професійна програма вводиться </w:t>
      </w: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>в дію з «__»__________ 202</w:t>
      </w:r>
      <w:r w:rsidR="0043026E" w:rsidRPr="0073537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 xml:space="preserve"> р.</w:t>
      </w: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>Ректор Херсонського державного університету</w:t>
      </w: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>____________Олександр СПІВАКОВСЬКИЙ</w:t>
      </w:r>
    </w:p>
    <w:p w:rsidR="00BE4360" w:rsidRPr="00F3176C" w:rsidRDefault="00BE4360" w:rsidP="00BE4360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>(наказ №___ від «__»________ 202</w:t>
      </w:r>
      <w:r w:rsidR="0043026E" w:rsidRPr="0073537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F3176C">
        <w:rPr>
          <w:rFonts w:ascii="Times New Roman" w:eastAsia="Times New Roman" w:hAnsi="Times New Roman"/>
          <w:color w:val="000000"/>
          <w:sz w:val="28"/>
          <w:szCs w:val="28"/>
        </w:rPr>
        <w:t xml:space="preserve"> р.)</w:t>
      </w:r>
    </w:p>
    <w:p w:rsidR="00BE4360" w:rsidRPr="00F3176C" w:rsidRDefault="00BE4360" w:rsidP="00BE4360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4360" w:rsidRPr="00F3176C" w:rsidRDefault="00BE4360" w:rsidP="00BE4360">
      <w:pPr>
        <w:tabs>
          <w:tab w:val="left" w:pos="1135"/>
        </w:tabs>
        <w:spacing w:after="120" w:line="276" w:lineRule="auto"/>
        <w:ind w:right="5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E4360" w:rsidRPr="00F3176C" w:rsidRDefault="00BE4360" w:rsidP="00BE4360">
      <w:pPr>
        <w:tabs>
          <w:tab w:val="left" w:pos="1135"/>
        </w:tabs>
        <w:spacing w:after="120" w:line="276" w:lineRule="auto"/>
        <w:ind w:right="5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E4360" w:rsidRDefault="00BE4360" w:rsidP="00BE4360">
      <w:pPr>
        <w:tabs>
          <w:tab w:val="left" w:pos="1135"/>
        </w:tabs>
        <w:spacing w:after="120" w:line="276" w:lineRule="auto"/>
        <w:ind w:right="5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37D99" w:rsidRDefault="00337D99" w:rsidP="00BE4360">
      <w:pPr>
        <w:tabs>
          <w:tab w:val="left" w:pos="1135"/>
        </w:tabs>
        <w:spacing w:after="120" w:line="276" w:lineRule="auto"/>
        <w:ind w:right="5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E4360" w:rsidRDefault="00E356E5" w:rsidP="00E356E5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_DdeLink__1700_2268976078"/>
      <w:r>
        <w:rPr>
          <w:rFonts w:ascii="Times New Roman" w:eastAsia="Times New Roman" w:hAnsi="Times New Roman"/>
          <w:sz w:val="28"/>
          <w:szCs w:val="28"/>
          <w:lang w:eastAsia="en-US"/>
        </w:rPr>
        <w:t>Івано-Франківськ, 2025</w:t>
      </w:r>
      <w:r w:rsidR="00BE4360" w:rsidRPr="00F3176C">
        <w:rPr>
          <w:rFonts w:ascii="Times New Roman" w:eastAsia="Times New Roman" w:hAnsi="Times New Roman"/>
          <w:sz w:val="28"/>
          <w:szCs w:val="28"/>
          <w:lang w:eastAsia="en-US"/>
        </w:rPr>
        <w:t xml:space="preserve"> рік</w:t>
      </w:r>
      <w:bookmarkEnd w:id="0"/>
    </w:p>
    <w:p w:rsidR="00BE4360" w:rsidRDefault="00BE4360" w:rsidP="00BE4360">
      <w:pPr>
        <w:rPr>
          <w:rFonts w:ascii="Times New Roman" w:hAnsi="Times New Roman"/>
          <w:b/>
          <w:sz w:val="28"/>
          <w:szCs w:val="28"/>
        </w:rPr>
      </w:pPr>
    </w:p>
    <w:p w:rsidR="00C55A79" w:rsidRDefault="00C55A79" w:rsidP="00186F02">
      <w:pPr>
        <w:pStyle w:val="Bodytext9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F27E89" w:rsidRDefault="00F27E89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4B1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ПОГОДЖЕННЯ</w:t>
      </w: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</w:t>
      </w: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Default="004B1AB4" w:rsidP="004B1AB4">
      <w:pPr>
        <w:pStyle w:val="Bodytext9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Pr="009668D9" w:rsidRDefault="004B1AB4" w:rsidP="006D6862">
      <w:pPr>
        <w:pStyle w:val="Bodytext9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6D6862" w:rsidRDefault="006D6862" w:rsidP="006D686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852" w:rsidRDefault="00834852" w:rsidP="006D686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852" w:rsidRDefault="00834852" w:rsidP="006D686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852" w:rsidRDefault="00834852" w:rsidP="006D686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852" w:rsidRDefault="00834852" w:rsidP="006D686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852" w:rsidRDefault="00834852" w:rsidP="006D686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852" w:rsidRDefault="00834852" w:rsidP="006D686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4852" w:rsidRDefault="00834852" w:rsidP="006D686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6862" w:rsidRPr="00137647" w:rsidRDefault="006D6862" w:rsidP="00A50876">
      <w:pPr>
        <w:jc w:val="both"/>
        <w:rPr>
          <w:rFonts w:ascii="Times New Roman" w:hAnsi="Times New Roman"/>
          <w:sz w:val="28"/>
          <w:szCs w:val="28"/>
        </w:rPr>
      </w:pPr>
    </w:p>
    <w:p w:rsidR="006D6862" w:rsidRPr="00117A0B" w:rsidRDefault="006D6862" w:rsidP="0055278C">
      <w:pPr>
        <w:jc w:val="both"/>
        <w:rPr>
          <w:rFonts w:ascii="Times New Roman" w:hAnsi="Times New Roman"/>
          <w:b/>
          <w:sz w:val="28"/>
          <w:szCs w:val="28"/>
        </w:rPr>
      </w:pPr>
    </w:p>
    <w:p w:rsidR="004B1AB4" w:rsidRDefault="004B1AB4" w:rsidP="006D68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ПЕРЕДМОВА</w:t>
      </w:r>
    </w:p>
    <w:p w:rsidR="004A3F1E" w:rsidRPr="004A3F1E" w:rsidRDefault="00511F33" w:rsidP="004A3F1E">
      <w:pPr>
        <w:ind w:firstLine="141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A79">
        <w:rPr>
          <w:rFonts w:ascii="Times New Roman" w:hAnsi="Times New Roman"/>
          <w:sz w:val="28"/>
          <w:szCs w:val="28"/>
        </w:rPr>
        <w:t>Освітньо</w:t>
      </w:r>
      <w:r w:rsidR="004A3F1E">
        <w:rPr>
          <w:rFonts w:ascii="Times New Roman" w:hAnsi="Times New Roman"/>
          <w:sz w:val="28"/>
          <w:szCs w:val="28"/>
        </w:rPr>
        <w:t>-</w:t>
      </w:r>
      <w:r w:rsidRPr="00C55A79">
        <w:rPr>
          <w:rFonts w:ascii="Times New Roman" w:hAnsi="Times New Roman"/>
          <w:sz w:val="28"/>
          <w:szCs w:val="28"/>
        </w:rPr>
        <w:t>професійну програму за спеціальністю</w:t>
      </w:r>
      <w:r w:rsidR="00C55A79" w:rsidRPr="00C55A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55A79" w:rsidRPr="002F7637">
        <w:rPr>
          <w:rFonts w:ascii="Times New Roman" w:hAnsi="Times New Roman"/>
          <w:sz w:val="28"/>
          <w:szCs w:val="28"/>
          <w:u w:val="single"/>
          <w:lang w:eastAsia="en-US"/>
        </w:rPr>
        <w:t>В</w:t>
      </w:r>
      <w:r w:rsidR="00E43A81" w:rsidRPr="002F7637">
        <w:rPr>
          <w:rFonts w:ascii="Times New Roman" w:hAnsi="Times New Roman"/>
          <w:sz w:val="28"/>
          <w:szCs w:val="28"/>
          <w:u w:val="single"/>
          <w:lang w:eastAsia="en-US"/>
        </w:rPr>
        <w:t> </w:t>
      </w:r>
      <w:r w:rsidR="00C55A79" w:rsidRPr="002F7637">
        <w:rPr>
          <w:rFonts w:ascii="Times New Roman" w:hAnsi="Times New Roman"/>
          <w:sz w:val="28"/>
          <w:szCs w:val="28"/>
          <w:u w:val="single"/>
          <w:lang w:eastAsia="en-US"/>
        </w:rPr>
        <w:t>11 Філологія</w:t>
      </w:r>
      <w:r w:rsidR="00E43A81">
        <w:rPr>
          <w:rFonts w:ascii="Times New Roman" w:hAnsi="Times New Roman"/>
          <w:sz w:val="28"/>
          <w:szCs w:val="28"/>
          <w:lang w:eastAsia="en-US"/>
        </w:rPr>
        <w:t xml:space="preserve"> підготовки здобувачів рівня вищ</w:t>
      </w:r>
      <w:r w:rsidR="004A3F1E">
        <w:rPr>
          <w:rFonts w:ascii="Times New Roman" w:hAnsi="Times New Roman"/>
          <w:sz w:val="28"/>
          <w:szCs w:val="28"/>
          <w:lang w:eastAsia="en-US"/>
        </w:rPr>
        <w:t>ої освіт</w:t>
      </w:r>
      <w:r w:rsidR="00D049DC">
        <w:rPr>
          <w:rFonts w:ascii="Times New Roman" w:hAnsi="Times New Roman"/>
          <w:sz w:val="28"/>
          <w:szCs w:val="28"/>
          <w:lang w:eastAsia="en-US"/>
        </w:rPr>
        <w:t>и магістр спеціалізаціє</w:t>
      </w:r>
      <w:r w:rsidR="0010408D">
        <w:rPr>
          <w:rFonts w:ascii="Times New Roman" w:hAnsi="Times New Roman"/>
          <w:sz w:val="28"/>
          <w:szCs w:val="28"/>
          <w:lang w:eastAsia="en-US"/>
        </w:rPr>
        <w:t>ю</w:t>
      </w:r>
      <w:r w:rsidR="004A3F1E" w:rsidRPr="004A3F1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3F1E" w:rsidRPr="002F7637">
        <w:rPr>
          <w:rFonts w:ascii="Times New Roman" w:hAnsi="Times New Roman"/>
          <w:sz w:val="28"/>
          <w:szCs w:val="28"/>
          <w:u w:val="single"/>
          <w:lang w:eastAsia="en-US"/>
        </w:rPr>
        <w:t xml:space="preserve">В11.041 германські мови та літератури (переклад включно), перша </w:t>
      </w:r>
      <w:r w:rsidR="0010408D" w:rsidRPr="002F7637">
        <w:rPr>
          <w:rFonts w:ascii="Times New Roman" w:hAnsi="Times New Roman"/>
          <w:sz w:val="28"/>
          <w:szCs w:val="28"/>
          <w:u w:val="single"/>
          <w:lang w:eastAsia="en-US"/>
        </w:rPr>
        <w:t>–</w:t>
      </w:r>
      <w:r w:rsidR="004A3F1E" w:rsidRPr="002F7637">
        <w:rPr>
          <w:rFonts w:ascii="Times New Roman" w:hAnsi="Times New Roman"/>
          <w:sz w:val="28"/>
          <w:szCs w:val="28"/>
          <w:u w:val="single"/>
          <w:lang w:eastAsia="en-US"/>
        </w:rPr>
        <w:t xml:space="preserve"> англійська</w:t>
      </w:r>
      <w:r w:rsidR="0010408D">
        <w:rPr>
          <w:rFonts w:ascii="Times New Roman" w:hAnsi="Times New Roman"/>
          <w:sz w:val="28"/>
          <w:szCs w:val="28"/>
          <w:lang w:eastAsia="en-US"/>
        </w:rPr>
        <w:t xml:space="preserve"> розроблено відповідно до Стандарту вищої освіти України із галузі знань </w:t>
      </w:r>
      <w:r w:rsidR="00C41F95" w:rsidRPr="002F7637">
        <w:rPr>
          <w:rFonts w:ascii="Times New Roman" w:hAnsi="Times New Roman"/>
          <w:sz w:val="28"/>
          <w:szCs w:val="28"/>
          <w:u w:val="single"/>
          <w:lang w:eastAsia="en-US"/>
        </w:rPr>
        <w:t>В Культура, мистецтво та гуманітарні науки,</w:t>
      </w:r>
      <w:r w:rsidR="00C41F95">
        <w:rPr>
          <w:rFonts w:ascii="Times New Roman" w:hAnsi="Times New Roman"/>
          <w:sz w:val="28"/>
          <w:szCs w:val="28"/>
          <w:lang w:eastAsia="en-US"/>
        </w:rPr>
        <w:t xml:space="preserve"> спеціальності </w:t>
      </w:r>
      <w:r w:rsidR="00D122E5">
        <w:rPr>
          <w:rFonts w:ascii="Times New Roman" w:hAnsi="Times New Roman"/>
          <w:sz w:val="28"/>
          <w:szCs w:val="28"/>
          <w:lang w:eastAsia="en-US"/>
        </w:rPr>
        <w:t>В </w:t>
      </w:r>
      <w:r w:rsidR="00D122E5" w:rsidRPr="00C55A79">
        <w:rPr>
          <w:rFonts w:ascii="Times New Roman" w:hAnsi="Times New Roman"/>
          <w:sz w:val="28"/>
          <w:szCs w:val="28"/>
          <w:lang w:eastAsia="en-US"/>
        </w:rPr>
        <w:t>11 Філологія</w:t>
      </w:r>
      <w:r w:rsidR="00D122E5">
        <w:rPr>
          <w:rFonts w:ascii="Times New Roman" w:hAnsi="Times New Roman"/>
          <w:sz w:val="28"/>
          <w:szCs w:val="28"/>
          <w:lang w:eastAsia="en-US"/>
        </w:rPr>
        <w:t xml:space="preserve"> для другого рівня вищої освіти (Наказ МОН</w:t>
      </w:r>
      <w:r w:rsidR="00434EF2">
        <w:rPr>
          <w:rFonts w:ascii="Times New Roman" w:hAnsi="Times New Roman"/>
          <w:sz w:val="28"/>
          <w:szCs w:val="28"/>
          <w:lang w:eastAsia="en-US"/>
        </w:rPr>
        <w:t xml:space="preserve"> від </w:t>
      </w:r>
      <w:r w:rsidR="002F7637">
        <w:rPr>
          <w:rFonts w:ascii="Times New Roman" w:hAnsi="Times New Roman"/>
          <w:sz w:val="28"/>
          <w:szCs w:val="28"/>
          <w:lang w:eastAsia="en-US"/>
        </w:rPr>
        <w:t>20.06.</w:t>
      </w:r>
      <w:r w:rsidR="00434EF2">
        <w:rPr>
          <w:rFonts w:ascii="Times New Roman" w:hAnsi="Times New Roman"/>
          <w:sz w:val="28"/>
          <w:szCs w:val="28"/>
          <w:lang w:eastAsia="en-US"/>
        </w:rPr>
        <w:t xml:space="preserve">2019 </w:t>
      </w:r>
      <w:r w:rsidR="00D122E5">
        <w:rPr>
          <w:rFonts w:ascii="Times New Roman" w:hAnsi="Times New Roman"/>
          <w:sz w:val="28"/>
          <w:szCs w:val="28"/>
          <w:lang w:eastAsia="en-US"/>
        </w:rPr>
        <w:t>№</w:t>
      </w:r>
      <w:r w:rsidR="00434EF2">
        <w:rPr>
          <w:rFonts w:ascii="Times New Roman" w:hAnsi="Times New Roman"/>
          <w:sz w:val="28"/>
          <w:szCs w:val="28"/>
          <w:lang w:eastAsia="en-US"/>
        </w:rPr>
        <w:t xml:space="preserve"> 871</w:t>
      </w:r>
      <w:r w:rsidR="002F7637">
        <w:rPr>
          <w:rFonts w:ascii="Times New Roman" w:hAnsi="Times New Roman"/>
          <w:sz w:val="28"/>
          <w:szCs w:val="28"/>
          <w:lang w:eastAsia="en-US"/>
        </w:rPr>
        <w:t>)</w:t>
      </w:r>
      <w:r w:rsidR="00434EF2">
        <w:rPr>
          <w:rFonts w:ascii="Times New Roman" w:hAnsi="Times New Roman"/>
          <w:sz w:val="28"/>
          <w:szCs w:val="28"/>
          <w:lang w:eastAsia="en-US"/>
        </w:rPr>
        <w:t xml:space="preserve"> з урахуванням Постанови Кабінету міністрів «Про затвердження переліку галузей </w:t>
      </w:r>
      <w:r w:rsidR="00086475">
        <w:rPr>
          <w:rFonts w:ascii="Times New Roman" w:hAnsi="Times New Roman"/>
          <w:sz w:val="28"/>
          <w:szCs w:val="28"/>
          <w:lang w:eastAsia="en-US"/>
        </w:rPr>
        <w:t xml:space="preserve">знань і спеціальностей, за якими здійснюється підготовка здобувачів вищої та фахової </w:t>
      </w:r>
      <w:proofErr w:type="spellStart"/>
      <w:r w:rsidR="00086475">
        <w:rPr>
          <w:rFonts w:ascii="Times New Roman" w:hAnsi="Times New Roman"/>
          <w:sz w:val="28"/>
          <w:szCs w:val="28"/>
          <w:lang w:eastAsia="en-US"/>
        </w:rPr>
        <w:t>передвищої</w:t>
      </w:r>
      <w:proofErr w:type="spellEnd"/>
      <w:r w:rsidR="00086475">
        <w:rPr>
          <w:rFonts w:ascii="Times New Roman" w:hAnsi="Times New Roman"/>
          <w:sz w:val="28"/>
          <w:szCs w:val="28"/>
          <w:lang w:eastAsia="en-US"/>
        </w:rPr>
        <w:t xml:space="preserve"> освіти» (зі змінами внесеними відповідно</w:t>
      </w:r>
      <w:r w:rsidR="00F779C7">
        <w:rPr>
          <w:rFonts w:ascii="Times New Roman" w:hAnsi="Times New Roman"/>
          <w:sz w:val="28"/>
          <w:szCs w:val="28"/>
          <w:lang w:eastAsia="en-US"/>
        </w:rPr>
        <w:t xml:space="preserve"> Постанови КМ </w:t>
      </w:r>
      <w:r w:rsidR="0008647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11F33" w:rsidRDefault="009C554C" w:rsidP="004A3F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188 від 21.02.</w:t>
      </w:r>
      <w:r w:rsidR="00F779C7">
        <w:rPr>
          <w:rFonts w:ascii="Times New Roman" w:hAnsi="Times New Roman"/>
          <w:sz w:val="28"/>
          <w:szCs w:val="28"/>
        </w:rPr>
        <w:t>2025) та згідно вимог Закон</w:t>
      </w:r>
      <w:r w:rsidR="00CE23D2">
        <w:rPr>
          <w:rFonts w:ascii="Times New Roman" w:hAnsi="Times New Roman"/>
          <w:sz w:val="28"/>
          <w:szCs w:val="28"/>
        </w:rPr>
        <w:t xml:space="preserve">у України «Про вищу освіту» </w:t>
      </w:r>
      <w:proofErr w:type="spellStart"/>
      <w:r w:rsidR="00CE23D2">
        <w:rPr>
          <w:rFonts w:ascii="Times New Roman" w:hAnsi="Times New Roman"/>
          <w:sz w:val="28"/>
          <w:szCs w:val="28"/>
        </w:rPr>
        <w:t>про</w:t>
      </w:r>
      <w:r w:rsidR="00CE23D2" w:rsidRPr="00CE23D2">
        <w:rPr>
          <w:rFonts w:ascii="Times New Roman" w:hAnsi="Times New Roman"/>
          <w:sz w:val="28"/>
          <w:szCs w:val="28"/>
        </w:rPr>
        <w:t>є</w:t>
      </w:r>
      <w:r w:rsidR="00F779C7">
        <w:rPr>
          <w:rFonts w:ascii="Times New Roman" w:hAnsi="Times New Roman"/>
          <w:sz w:val="28"/>
          <w:szCs w:val="28"/>
        </w:rPr>
        <w:t>ктною</w:t>
      </w:r>
      <w:proofErr w:type="spellEnd"/>
      <w:r w:rsidR="00F779C7">
        <w:rPr>
          <w:rFonts w:ascii="Times New Roman" w:hAnsi="Times New Roman"/>
          <w:sz w:val="28"/>
          <w:szCs w:val="28"/>
        </w:rPr>
        <w:t>/робочою групою</w:t>
      </w:r>
      <w:r w:rsidR="00F04EB9">
        <w:rPr>
          <w:rFonts w:ascii="Times New Roman" w:hAnsi="Times New Roman"/>
          <w:sz w:val="28"/>
          <w:szCs w:val="28"/>
        </w:rPr>
        <w:t xml:space="preserve"> кафедри англійської філології та світової літератури імені професора Олега Мішукова ХДУ.</w:t>
      </w:r>
    </w:p>
    <w:p w:rsidR="00F04EB9" w:rsidRPr="004A3F1E" w:rsidRDefault="00F04EB9" w:rsidP="004A3F1E">
      <w:pPr>
        <w:jc w:val="both"/>
        <w:rPr>
          <w:rFonts w:ascii="Times New Roman" w:hAnsi="Times New Roman"/>
          <w:sz w:val="28"/>
          <w:szCs w:val="28"/>
        </w:rPr>
      </w:pPr>
    </w:p>
    <w:p w:rsidR="00186F02" w:rsidRPr="00BE4360" w:rsidRDefault="00186F02" w:rsidP="00186F0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Базилевич Наталія Вікторівна </w:t>
      </w:r>
      <w:r w:rsidRPr="00BE4360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96B">
        <w:rPr>
          <w:rFonts w:ascii="Times New Roman" w:hAnsi="Times New Roman"/>
          <w:sz w:val="28"/>
          <w:szCs w:val="28"/>
        </w:rPr>
        <w:t>голова робочої групи,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кандидатка філологічних наук, </w:t>
      </w:r>
      <w:r w:rsidR="00CE23D2">
        <w:rPr>
          <w:rFonts w:ascii="Times New Roman" w:hAnsi="Times New Roman"/>
          <w:bCs/>
          <w:spacing w:val="-2"/>
          <w:sz w:val="28"/>
          <w:szCs w:val="28"/>
        </w:rPr>
        <w:t xml:space="preserve">доцентка,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доцентка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кафедри англійської філології та світової літератури імені професора Олега Мішукова </w:t>
      </w:r>
      <w:r>
        <w:rPr>
          <w:rFonts w:ascii="Times New Roman" w:hAnsi="Times New Roman"/>
          <w:sz w:val="28"/>
          <w:szCs w:val="28"/>
        </w:rPr>
        <w:t>(гарант освітньо-професійної програми).</w:t>
      </w:r>
    </w:p>
    <w:p w:rsidR="00186F02" w:rsidRDefault="00186F02" w:rsidP="00186F02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Кіщенко Юлія Володимирівна </w:t>
      </w:r>
      <w:r w:rsidRPr="00BE4360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96B">
        <w:rPr>
          <w:rFonts w:ascii="Times New Roman" w:hAnsi="Times New Roman"/>
          <w:bCs/>
          <w:sz w:val="28"/>
          <w:szCs w:val="28"/>
        </w:rPr>
        <w:t>заступник голови робочої групи,</w:t>
      </w:r>
      <w:r w:rsidR="00CE23D2">
        <w:rPr>
          <w:rFonts w:ascii="Times New Roman" w:hAnsi="Times New Roman"/>
          <w:bCs/>
          <w:sz w:val="28"/>
          <w:szCs w:val="28"/>
        </w:rPr>
        <w:t xml:space="preserve"> </w:t>
      </w:r>
      <w:r w:rsidRPr="0085196B">
        <w:rPr>
          <w:rFonts w:ascii="Times New Roman" w:hAnsi="Times New Roman"/>
          <w:bCs/>
          <w:spacing w:val="-2"/>
          <w:sz w:val="28"/>
          <w:szCs w:val="28"/>
        </w:rPr>
        <w:t>ка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ндидатка педагогічних наук, </w:t>
      </w:r>
      <w:r w:rsidR="00CE23D2">
        <w:rPr>
          <w:rFonts w:ascii="Times New Roman" w:hAnsi="Times New Roman"/>
          <w:bCs/>
          <w:spacing w:val="-2"/>
          <w:sz w:val="28"/>
          <w:szCs w:val="28"/>
        </w:rPr>
        <w:t xml:space="preserve">доцентка, </w:t>
      </w:r>
      <w:r>
        <w:rPr>
          <w:rFonts w:ascii="Times New Roman" w:hAnsi="Times New Roman"/>
          <w:bCs/>
          <w:spacing w:val="-2"/>
          <w:sz w:val="28"/>
          <w:szCs w:val="28"/>
        </w:rPr>
        <w:t>завідувачка кафедри англійської філології та світової літератури імені професора Олега Мішукова.</w:t>
      </w:r>
    </w:p>
    <w:p w:rsidR="00186F02" w:rsidRDefault="00186F02" w:rsidP="00186F02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Французова Катерина Сергіївна </w:t>
      </w:r>
      <w:r w:rsidRPr="00BE4360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5196B">
        <w:rPr>
          <w:rFonts w:ascii="Times New Roman" w:hAnsi="Times New Roman"/>
          <w:sz w:val="28"/>
          <w:szCs w:val="28"/>
        </w:rPr>
        <w:t>член робочої групи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кандидатка філологічних наук, доцентка,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доцентка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кафедри англійської філології та світової літератури імені професора Олега Мішукова.</w:t>
      </w:r>
    </w:p>
    <w:p w:rsidR="00186F02" w:rsidRDefault="00186F02" w:rsidP="00186F02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8A3743">
        <w:rPr>
          <w:rFonts w:ascii="Times New Roman" w:hAnsi="Times New Roman"/>
          <w:b/>
          <w:bCs/>
          <w:spacing w:val="-2"/>
          <w:sz w:val="28"/>
          <w:szCs w:val="28"/>
        </w:rPr>
        <w:t>Романова Наталія Василівна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член робочої групи, </w:t>
      </w:r>
      <w:r w:rsidRPr="00AC1300">
        <w:rPr>
          <w:rFonts w:ascii="Times New Roman" w:hAnsi="Times New Roman"/>
          <w:sz w:val="28"/>
          <w:szCs w:val="28"/>
        </w:rPr>
        <w:t>докторка філологічних наук, доцентка</w:t>
      </w:r>
      <w:r w:rsidRPr="00AC1300">
        <w:rPr>
          <w:rFonts w:ascii="Times New Roman" w:hAnsi="Times New Roman"/>
          <w:bCs/>
          <w:spacing w:val="-2"/>
          <w:sz w:val="28"/>
          <w:szCs w:val="28"/>
        </w:rPr>
        <w:t xml:space="preserve"> кафедри німецької та романської філології</w:t>
      </w:r>
      <w:r>
        <w:rPr>
          <w:rFonts w:ascii="Times New Roman" w:hAnsi="Times New Roman"/>
          <w:bCs/>
          <w:spacing w:val="-2"/>
          <w:sz w:val="28"/>
          <w:szCs w:val="28"/>
        </w:rPr>
        <w:t>.</w:t>
      </w:r>
    </w:p>
    <w:p w:rsidR="00186F02" w:rsidRPr="00993591" w:rsidRDefault="00186F02" w:rsidP="00186F0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93591">
        <w:rPr>
          <w:rFonts w:ascii="Times New Roman" w:hAnsi="Times New Roman"/>
          <w:b/>
          <w:sz w:val="28"/>
          <w:szCs w:val="28"/>
        </w:rPr>
        <w:t xml:space="preserve">Пономаренко </w:t>
      </w:r>
      <w:r w:rsidRPr="0085196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ариса Валентині</w:t>
      </w:r>
      <w:r w:rsidRPr="0085196B">
        <w:rPr>
          <w:rFonts w:ascii="Times New Roman" w:hAnsi="Times New Roman"/>
          <w:b/>
          <w:sz w:val="28"/>
          <w:szCs w:val="28"/>
        </w:rPr>
        <w:t>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4360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 робочої групи, </w:t>
      </w:r>
      <w:r w:rsidRPr="009668D9">
        <w:rPr>
          <w:rFonts w:ascii="Times New Roman" w:hAnsi="Times New Roman"/>
          <w:sz w:val="28"/>
          <w:szCs w:val="28"/>
        </w:rPr>
        <w:t>начальник центру міжнародного співробітництва Херсонської Торгово-промислової палати.</w:t>
      </w:r>
    </w:p>
    <w:p w:rsidR="00186F02" w:rsidRPr="005364A6" w:rsidRDefault="00186F02" w:rsidP="00186F02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Маркарян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Катерина Федорівна </w:t>
      </w:r>
      <w:r w:rsidRPr="002F29F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член робочої групи, </w:t>
      </w:r>
      <w:r w:rsidRPr="002F29FB">
        <w:rPr>
          <w:rFonts w:ascii="Times New Roman" w:hAnsi="Times New Roman"/>
          <w:bCs/>
          <w:sz w:val="28"/>
          <w:szCs w:val="28"/>
        </w:rPr>
        <w:t>здобувачка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Pr="002F29FB">
        <w:rPr>
          <w:rFonts w:ascii="Times New Roman" w:hAnsi="Times New Roman"/>
          <w:sz w:val="28"/>
          <w:szCs w:val="28"/>
        </w:rPr>
        <w:t xml:space="preserve">(магістерського) рівня вищої освіти </w:t>
      </w:r>
      <w:r w:rsidRPr="007706F3">
        <w:rPr>
          <w:rFonts w:ascii="Times New Roman" w:hAnsi="Times New Roman"/>
          <w:sz w:val="28"/>
          <w:szCs w:val="28"/>
        </w:rPr>
        <w:t xml:space="preserve">зі спеціальності </w:t>
      </w:r>
      <w:r w:rsidR="0056752D" w:rsidRPr="007706F3">
        <w:rPr>
          <w:rFonts w:ascii="Times New Roman" w:hAnsi="Times New Roman"/>
          <w:bCs/>
          <w:spacing w:val="-2"/>
          <w:sz w:val="28"/>
          <w:szCs w:val="28"/>
        </w:rPr>
        <w:t>В11</w:t>
      </w:r>
      <w:r w:rsidRPr="007706F3">
        <w:rPr>
          <w:rFonts w:ascii="Times New Roman" w:hAnsi="Times New Roman"/>
          <w:bCs/>
          <w:spacing w:val="-2"/>
          <w:sz w:val="28"/>
          <w:szCs w:val="28"/>
        </w:rPr>
        <w:t xml:space="preserve"> Філологія, </w:t>
      </w:r>
      <w:r w:rsidR="0056752D" w:rsidRPr="007706F3">
        <w:rPr>
          <w:rFonts w:ascii="Times New Roman" w:hAnsi="Times New Roman"/>
          <w:bCs/>
          <w:spacing w:val="-2"/>
          <w:sz w:val="28"/>
          <w:szCs w:val="28"/>
        </w:rPr>
        <w:t>спеціалізації В 11.041</w:t>
      </w:r>
      <w:r w:rsidRPr="007706F3">
        <w:rPr>
          <w:rFonts w:ascii="Times New Roman" w:hAnsi="Times New Roman"/>
          <w:bCs/>
          <w:spacing w:val="-2"/>
          <w:sz w:val="28"/>
          <w:szCs w:val="28"/>
        </w:rPr>
        <w:t xml:space="preserve"> герма</w:t>
      </w:r>
      <w:r w:rsidR="0056752D" w:rsidRPr="007706F3">
        <w:rPr>
          <w:rFonts w:ascii="Times New Roman" w:hAnsi="Times New Roman"/>
          <w:bCs/>
          <w:spacing w:val="-2"/>
          <w:sz w:val="28"/>
          <w:szCs w:val="28"/>
        </w:rPr>
        <w:t>нські мови та літератури</w:t>
      </w:r>
      <w:r w:rsidRPr="007706F3">
        <w:rPr>
          <w:rFonts w:ascii="Times New Roman" w:hAnsi="Times New Roman"/>
          <w:bCs/>
          <w:spacing w:val="-2"/>
          <w:sz w:val="28"/>
          <w:szCs w:val="28"/>
        </w:rPr>
        <w:t xml:space="preserve"> (переклад включно), перша – англійська.</w:t>
      </w:r>
    </w:p>
    <w:p w:rsidR="00186F02" w:rsidRPr="00B841D6" w:rsidRDefault="00186F02" w:rsidP="00186F02">
      <w:pPr>
        <w:shd w:val="clear" w:color="auto" w:fill="FFFFFF"/>
        <w:ind w:firstLine="709"/>
        <w:jc w:val="both"/>
        <w:rPr>
          <w:rFonts w:ascii="Calibri" w:hAnsi="Calibri"/>
          <w:bCs/>
          <w:spacing w:val="-2"/>
          <w:sz w:val="28"/>
          <w:szCs w:val="28"/>
        </w:rPr>
      </w:pPr>
    </w:p>
    <w:p w:rsidR="00186F02" w:rsidRPr="00FC4DFE" w:rsidRDefault="00186F02" w:rsidP="00186F02">
      <w:pPr>
        <w:pStyle w:val="Bodytext90"/>
        <w:shd w:val="clear" w:color="auto" w:fill="auto"/>
        <w:spacing w:before="0" w:line="240" w:lineRule="auto"/>
        <w:jc w:val="left"/>
        <w:rPr>
          <w:lang w:val="uk-UA"/>
        </w:rPr>
      </w:pPr>
    </w:p>
    <w:p w:rsidR="00186F02" w:rsidRPr="009668D9" w:rsidRDefault="00186F02" w:rsidP="00186F02">
      <w:pPr>
        <w:pStyle w:val="Bodytext9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668D9">
        <w:rPr>
          <w:rFonts w:ascii="Times New Roman" w:hAnsi="Times New Roman" w:cs="Times New Roman"/>
          <w:sz w:val="28"/>
          <w:szCs w:val="28"/>
          <w:lang w:val="uk-UA"/>
        </w:rPr>
        <w:t xml:space="preserve">Рецензії-відгуки зовнішніх </w:t>
      </w:r>
      <w:proofErr w:type="spellStart"/>
      <w:r w:rsidRPr="009668D9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9668D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86F02" w:rsidRPr="009668D9" w:rsidRDefault="00186F02" w:rsidP="00186F02">
      <w:pPr>
        <w:pStyle w:val="Bodytext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43CB">
        <w:rPr>
          <w:rFonts w:ascii="Times New Roman" w:hAnsi="Times New Roman" w:cs="Times New Roman"/>
          <w:b/>
          <w:sz w:val="28"/>
          <w:szCs w:val="28"/>
          <w:lang w:val="uk-UA"/>
        </w:rPr>
        <w:t>Бистров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647">
        <w:rPr>
          <w:rFonts w:ascii="Times New Roman" w:hAnsi="Times New Roman" w:cs="Times New Roman"/>
          <w:b/>
          <w:sz w:val="28"/>
          <w:szCs w:val="28"/>
          <w:lang w:val="uk-UA"/>
        </w:rPr>
        <w:t>Яків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доктор філологічних наук, професор, завідувач кафедри англійської філології Прикарпатського національного університету імені Василя Стефаника</w:t>
      </w:r>
    </w:p>
    <w:p w:rsidR="00186F02" w:rsidRDefault="00186F02" w:rsidP="00186F02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43CB">
        <w:rPr>
          <w:rFonts w:ascii="Times New Roman" w:hAnsi="Times New Roman"/>
          <w:b/>
          <w:sz w:val="28"/>
          <w:szCs w:val="28"/>
        </w:rPr>
        <w:t>Приходченко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Олександра Олексіївна</w:t>
      </w:r>
      <w:r>
        <w:rPr>
          <w:rFonts w:ascii="Times New Roman" w:hAnsi="Times New Roman"/>
          <w:sz w:val="28"/>
          <w:szCs w:val="28"/>
        </w:rPr>
        <w:t xml:space="preserve"> – кандидатка філологічних наук, доцентка </w:t>
      </w:r>
      <w:r w:rsidRPr="00EB7534">
        <w:rPr>
          <w:rFonts w:ascii="Times New Roman" w:hAnsi="Times New Roman"/>
          <w:sz w:val="28"/>
          <w:szCs w:val="28"/>
        </w:rPr>
        <w:t xml:space="preserve">кафедри німецької філології, перекладу та світової літератури </w:t>
      </w:r>
      <w:r>
        <w:rPr>
          <w:rFonts w:ascii="Times New Roman" w:hAnsi="Times New Roman"/>
          <w:sz w:val="28"/>
          <w:szCs w:val="28"/>
        </w:rPr>
        <w:t>З</w:t>
      </w:r>
      <w:r w:rsidRPr="00EB7534">
        <w:rPr>
          <w:rFonts w:ascii="Times New Roman" w:hAnsi="Times New Roman"/>
          <w:sz w:val="28"/>
          <w:szCs w:val="28"/>
        </w:rPr>
        <w:t>апорізького національного університету</w:t>
      </w:r>
      <w:r>
        <w:rPr>
          <w:rFonts w:ascii="Times New Roman" w:hAnsi="Times New Roman"/>
          <w:sz w:val="28"/>
          <w:szCs w:val="28"/>
        </w:rPr>
        <w:t>.</w:t>
      </w:r>
    </w:p>
    <w:p w:rsidR="00186F02" w:rsidRDefault="00186F02" w:rsidP="00186F02">
      <w:pPr>
        <w:pStyle w:val="Bodytext9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4B1AB4" w:rsidRPr="00C55A79" w:rsidRDefault="004B1AB4" w:rsidP="004A3F1E">
      <w:pPr>
        <w:jc w:val="both"/>
        <w:rPr>
          <w:rFonts w:ascii="Times New Roman" w:hAnsi="Times New Roman"/>
          <w:sz w:val="28"/>
          <w:szCs w:val="28"/>
        </w:rPr>
      </w:pPr>
    </w:p>
    <w:p w:rsidR="004B1AB4" w:rsidRDefault="004B1AB4" w:rsidP="004C3E6A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  <w:r w:rsidRPr="00117A0B"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sz w:val="28"/>
          <w:szCs w:val="28"/>
        </w:rPr>
        <w:t xml:space="preserve"> Профіль </w:t>
      </w:r>
      <w:r w:rsidRPr="00D93B28">
        <w:rPr>
          <w:rFonts w:ascii="Times New Roman" w:hAnsi="Times New Roman"/>
          <w:b/>
          <w:sz w:val="28"/>
          <w:szCs w:val="28"/>
        </w:rPr>
        <w:t xml:space="preserve">освітньо-професійної програми </w:t>
      </w:r>
    </w:p>
    <w:p w:rsidR="006D6862" w:rsidRPr="0068056A" w:rsidRDefault="006D6862" w:rsidP="006D686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03CAC">
        <w:rPr>
          <w:rFonts w:ascii="Times New Roman" w:hAnsi="Times New Roman"/>
          <w:b/>
          <w:bCs/>
          <w:sz w:val="28"/>
          <w:szCs w:val="28"/>
        </w:rPr>
        <w:t>«Філологія</w:t>
      </w:r>
      <w:r>
        <w:rPr>
          <w:rFonts w:ascii="Times New Roman" w:hAnsi="Times New Roman"/>
          <w:b/>
          <w:bCs/>
          <w:sz w:val="28"/>
          <w:szCs w:val="28"/>
        </w:rPr>
        <w:t xml:space="preserve"> (г</w:t>
      </w:r>
      <w:r w:rsidRPr="00303CAC">
        <w:rPr>
          <w:rFonts w:ascii="Times New Roman" w:hAnsi="Times New Roman"/>
          <w:b/>
          <w:bCs/>
          <w:sz w:val="28"/>
          <w:szCs w:val="28"/>
        </w:rPr>
        <w:t>ерманські мови та літератури (переклад включно)</w:t>
      </w:r>
      <w:r>
        <w:rPr>
          <w:rFonts w:ascii="Times New Roman" w:hAnsi="Times New Roman"/>
          <w:b/>
          <w:bCs/>
          <w:sz w:val="28"/>
          <w:szCs w:val="28"/>
        </w:rPr>
        <w:t>), перша – англійська</w:t>
      </w:r>
      <w:r w:rsidRPr="00303CAC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7987"/>
      </w:tblGrid>
      <w:tr w:rsidR="006D6862" w:rsidRPr="007865ED" w:rsidTr="00C1391D">
        <w:tc>
          <w:tcPr>
            <w:tcW w:w="9570" w:type="dxa"/>
            <w:gridSpan w:val="2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1- Загальна інформація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Повна назва вищого навчального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ладу та структурного підрозділу</w:t>
            </w:r>
          </w:p>
        </w:tc>
        <w:tc>
          <w:tcPr>
            <w:tcW w:w="7353" w:type="dxa"/>
          </w:tcPr>
          <w:p w:rsidR="006D6862" w:rsidRPr="00A300E1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0E1"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</w:t>
            </w:r>
          </w:p>
          <w:p w:rsidR="006D6862" w:rsidRDefault="006D6862" w:rsidP="005819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3E7">
              <w:rPr>
                <w:rFonts w:ascii="Times New Roman" w:hAnsi="Times New Roman"/>
                <w:sz w:val="24"/>
                <w:szCs w:val="24"/>
              </w:rPr>
              <w:t>Факультет української й іноземної філології та журналістики</w:t>
            </w:r>
          </w:p>
          <w:p w:rsidR="006D6862" w:rsidRPr="00684EAC" w:rsidRDefault="006D6862" w:rsidP="00C13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та </w:t>
            </w:r>
            <w:r w:rsidRPr="005353E7">
              <w:rPr>
                <w:rFonts w:ascii="Times New Roman" w:hAnsi="Times New Roman"/>
                <w:b/>
                <w:sz w:val="24"/>
                <w:szCs w:val="24"/>
              </w:rPr>
              <w:t>назва кваліфікації мовою оригіналу</w:t>
            </w:r>
          </w:p>
        </w:tc>
        <w:tc>
          <w:tcPr>
            <w:tcW w:w="7353" w:type="dxa"/>
          </w:tcPr>
          <w:p w:rsidR="000D4EB5" w:rsidRDefault="000D4EB5" w:rsidP="000C1444">
            <w:pPr>
              <w:jc w:val="both"/>
              <w:rPr>
                <w:rStyle w:val="2c"/>
                <w:b w:val="0"/>
                <w:szCs w:val="24"/>
                <w:u w:val="none"/>
              </w:rPr>
            </w:pPr>
            <w:r>
              <w:rPr>
                <w:rStyle w:val="2c"/>
                <w:b w:val="0"/>
                <w:szCs w:val="24"/>
                <w:u w:val="none"/>
              </w:rPr>
              <w:t xml:space="preserve">Магістр </w:t>
            </w:r>
          </w:p>
          <w:p w:rsidR="006D6862" w:rsidRPr="00684EAC" w:rsidRDefault="000D4EB5" w:rsidP="000C1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c"/>
                <w:b w:val="0"/>
                <w:szCs w:val="24"/>
                <w:u w:val="none"/>
              </w:rPr>
              <w:t>М</w:t>
            </w:r>
            <w:r>
              <w:t>агістр з філології за спеціалізацією Германські мови та літератури (переклад включно), перша англійська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353" w:type="dxa"/>
            <w:vAlign w:val="bottom"/>
          </w:tcPr>
          <w:p w:rsidR="006D6862" w:rsidRPr="00684EAC" w:rsidRDefault="006D6862" w:rsidP="00C1391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EAC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Філологія (германські мови та літератури (переклад включно)), перша–англійська» 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353" w:type="dxa"/>
            <w:vAlign w:val="bottom"/>
          </w:tcPr>
          <w:p w:rsidR="006D6862" w:rsidRDefault="006D6862" w:rsidP="00C139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4EAC">
              <w:rPr>
                <w:rFonts w:ascii="Times New Roman" w:hAnsi="Times New Roman"/>
                <w:bCs/>
                <w:sz w:val="24"/>
                <w:szCs w:val="24"/>
              </w:rPr>
              <w:t xml:space="preserve">Диплом магістра, одиничний, 90 кредитів ЄКТС, </w:t>
            </w:r>
          </w:p>
          <w:p w:rsidR="006D6862" w:rsidRPr="00684EAC" w:rsidRDefault="006D6862" w:rsidP="00C1391D">
            <w:pPr>
              <w:rPr>
                <w:rFonts w:ascii="Times New Roman" w:hAnsi="Times New Roman"/>
                <w:sz w:val="24"/>
                <w:szCs w:val="24"/>
              </w:rPr>
            </w:pPr>
            <w:r w:rsidRPr="00684EAC">
              <w:rPr>
                <w:rFonts w:ascii="Times New Roman" w:hAnsi="Times New Roman"/>
                <w:bCs/>
                <w:sz w:val="24"/>
                <w:szCs w:val="24"/>
              </w:rPr>
              <w:t>термін навчання 1рік 4 місяці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7353" w:type="dxa"/>
            <w:vAlign w:val="bottom"/>
          </w:tcPr>
          <w:p w:rsidR="00890982" w:rsidRPr="00890982" w:rsidRDefault="006D6862" w:rsidP="008909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Сертифікат </w:t>
            </w:r>
            <w:r w:rsidR="00890982" w:rsidRPr="00890982">
              <w:rPr>
                <w:rFonts w:ascii="Times New Roman" w:hAnsi="Times New Roman"/>
                <w:bCs/>
                <w:sz w:val="24"/>
                <w:szCs w:val="24"/>
              </w:rPr>
              <w:t>Національного агентства із забезпечення якості вищої</w:t>
            </w:r>
          </w:p>
          <w:p w:rsidR="006D6862" w:rsidRPr="008B0D76" w:rsidRDefault="00890982" w:rsidP="008909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982">
              <w:rPr>
                <w:rFonts w:ascii="Times New Roman" w:hAnsi="Times New Roman"/>
                <w:bCs/>
                <w:sz w:val="24"/>
                <w:szCs w:val="24"/>
              </w:rPr>
              <w:t xml:space="preserve">освіти про акредитацію освітньої програми </w:t>
            </w:r>
            <w:r w:rsidRPr="00684EA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Філологія (германські мови та літератури (переклад включно)), перша</w:t>
            </w:r>
            <w:r w:rsidR="00BD13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BD13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англійська» </w:t>
            </w:r>
            <w:r w:rsidR="006D6862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="006D6862" w:rsidRPr="000B509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D6862">
              <w:rPr>
                <w:rFonts w:ascii="Times New Roman" w:hAnsi="Times New Roman"/>
                <w:bCs/>
                <w:sz w:val="24"/>
                <w:szCs w:val="24"/>
              </w:rPr>
              <w:t>19 від 29.01.21, дійсний до 1 липня 202</w:t>
            </w:r>
            <w:r w:rsidR="006D6862" w:rsidRPr="000B509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D68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7353" w:type="dxa"/>
            <w:vAlign w:val="bottom"/>
          </w:tcPr>
          <w:p w:rsidR="006D6862" w:rsidRPr="00B60153" w:rsidRDefault="006D6862" w:rsidP="00C1391D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B01E1F">
              <w:rPr>
                <w:rFonts w:ascii="Times New Roman" w:hAnsi="Times New Roman"/>
                <w:bCs/>
                <w:sz w:val="24"/>
                <w:szCs w:val="24"/>
              </w:rPr>
              <w:t xml:space="preserve">НРК України – 7 рівень,  FQ-EHEA – другий цикл, EQF-LLL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01E1F">
              <w:rPr>
                <w:rFonts w:ascii="Times New Roman" w:hAnsi="Times New Roman"/>
                <w:bCs/>
                <w:sz w:val="24"/>
                <w:szCs w:val="24"/>
              </w:rPr>
              <w:t xml:space="preserve"> рівень 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7353" w:type="dxa"/>
            <w:vAlign w:val="bottom"/>
          </w:tcPr>
          <w:p w:rsidR="00A6671D" w:rsidRPr="00E854E0" w:rsidRDefault="006D6862" w:rsidP="00E854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4E0">
              <w:rPr>
                <w:rFonts w:ascii="Times New Roman" w:hAnsi="Times New Roman"/>
                <w:bCs/>
                <w:sz w:val="24"/>
                <w:szCs w:val="24"/>
              </w:rPr>
              <w:t xml:space="preserve">Наявність ступеня </w:t>
            </w:r>
            <w:r w:rsidR="00E854E0" w:rsidRPr="00E854E0">
              <w:rPr>
                <w:rFonts w:ascii="Times New Roman" w:hAnsi="Times New Roman"/>
                <w:bCs/>
                <w:sz w:val="24"/>
                <w:szCs w:val="24"/>
              </w:rPr>
              <w:t>«бакалавр»</w:t>
            </w:r>
            <w:r w:rsidRPr="00E854E0">
              <w:rPr>
                <w:rFonts w:ascii="Times New Roman" w:hAnsi="Times New Roman"/>
                <w:bCs/>
                <w:sz w:val="24"/>
                <w:szCs w:val="24"/>
              </w:rPr>
              <w:t xml:space="preserve">, освітньо-кваліфікаційного рівня </w:t>
            </w:r>
            <w:r w:rsidR="00E854E0" w:rsidRPr="00E854E0">
              <w:rPr>
                <w:rFonts w:ascii="Times New Roman" w:hAnsi="Times New Roman"/>
                <w:bCs/>
                <w:sz w:val="24"/>
                <w:szCs w:val="24"/>
              </w:rPr>
              <w:t>«спеціаліст»</w:t>
            </w:r>
            <w:r w:rsidR="00A6671D" w:rsidRPr="00E854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D6862" w:rsidRPr="00BD13A7" w:rsidRDefault="009B76B3" w:rsidP="00E854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4E0">
              <w:rPr>
                <w:rFonts w:ascii="Times New Roman" w:hAnsi="Times New Roman"/>
                <w:sz w:val="24"/>
                <w:szCs w:val="24"/>
              </w:rPr>
              <w:t xml:space="preserve">Прийом на основі ступеня «бакалавр», </w:t>
            </w:r>
            <w:r w:rsidRPr="00E854E0">
              <w:rPr>
                <w:rFonts w:ascii="Times New Roman" w:hAnsi="Times New Roman"/>
                <w:bCs/>
                <w:sz w:val="24"/>
                <w:szCs w:val="24"/>
              </w:rPr>
              <w:t>освітньо-кваліфікаційного рівня «спеціаліст»</w:t>
            </w:r>
            <w:r w:rsidR="00E854E0" w:rsidRPr="00E854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54E0">
              <w:rPr>
                <w:rFonts w:ascii="Times New Roman" w:hAnsi="Times New Roman"/>
                <w:sz w:val="24"/>
                <w:szCs w:val="24"/>
              </w:rPr>
              <w:t>здійснюється за результатами зовнішнього</w:t>
            </w:r>
            <w:r w:rsidR="00BD13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54E0">
              <w:rPr>
                <w:rFonts w:ascii="Times New Roman" w:hAnsi="Times New Roman"/>
                <w:sz w:val="24"/>
                <w:szCs w:val="24"/>
              </w:rPr>
              <w:t>незалежного оцінювання в порядку, визначеному законодавством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7353" w:type="dxa"/>
          </w:tcPr>
          <w:p w:rsidR="006D6862" w:rsidRPr="00684EAC" w:rsidRDefault="006D6862" w:rsidP="00C139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84EAC">
              <w:rPr>
                <w:rFonts w:ascii="Times New Roman" w:hAnsi="Times New Roman"/>
                <w:sz w:val="24"/>
                <w:szCs w:val="24"/>
              </w:rPr>
              <w:t>країнська</w:t>
            </w:r>
            <w:r>
              <w:rPr>
                <w:rFonts w:ascii="Times New Roman" w:hAnsi="Times New Roman"/>
                <w:sz w:val="24"/>
                <w:szCs w:val="24"/>
              </w:rPr>
              <w:t>, англійська, друга іноземна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353" w:type="dxa"/>
            <w:shd w:val="clear" w:color="auto" w:fill="auto"/>
          </w:tcPr>
          <w:p w:rsidR="006D6862" w:rsidRPr="000B7130" w:rsidRDefault="000B7130" w:rsidP="00C1391D">
            <w:pPr>
              <w:rPr>
                <w:rFonts w:ascii="Times New Roman" w:hAnsi="Times New Roman"/>
                <w:color w:val="FF0000"/>
                <w:sz w:val="24"/>
                <w:szCs w:val="24"/>
                <w:highlight w:val="red"/>
              </w:rPr>
            </w:pPr>
            <w:r w:rsidRPr="000B71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Програма чинна до наступного оновлення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53" w:type="dxa"/>
          </w:tcPr>
          <w:p w:rsidR="006D6862" w:rsidRDefault="00AB6846" w:rsidP="00C1391D">
            <w:pPr>
              <w:rPr>
                <w:rFonts w:asciiTheme="minorHAnsi" w:hAnsiTheme="minorHAnsi"/>
              </w:rPr>
            </w:pPr>
            <w:hyperlink r:id="rId7" w:history="1">
              <w:r w:rsidR="00052834" w:rsidRPr="00F04641">
                <w:rPr>
                  <w:rStyle w:val="a7"/>
                </w:rPr>
                <w:t>https://www.kspu.edu/About/Faculty/IUkrForeignPhilology/ChairTranslation/EducationalProgramSVOmaster.aspx</w:t>
              </w:r>
            </w:hyperlink>
            <w:hyperlink r:id="rId8" w:history="1"/>
          </w:p>
          <w:p w:rsidR="00052834" w:rsidRPr="0012656D" w:rsidRDefault="00052834" w:rsidP="00C13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862" w:rsidRDefault="006D6862" w:rsidP="00C1391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862" w:rsidRPr="00684EAC" w:rsidRDefault="006D6862" w:rsidP="00C1391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6862" w:rsidRPr="007865ED" w:rsidTr="00C1391D">
        <w:tc>
          <w:tcPr>
            <w:tcW w:w="9570" w:type="dxa"/>
            <w:gridSpan w:val="2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2- Мета освітньої програми</w:t>
            </w:r>
          </w:p>
        </w:tc>
      </w:tr>
      <w:tr w:rsidR="006D6862" w:rsidRPr="007865ED" w:rsidTr="00C1391D">
        <w:tc>
          <w:tcPr>
            <w:tcW w:w="9570" w:type="dxa"/>
            <w:gridSpan w:val="2"/>
          </w:tcPr>
          <w:p w:rsidR="006D6862" w:rsidRDefault="006D6862" w:rsidP="00527E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D76">
              <w:rPr>
                <w:rFonts w:ascii="Times New Roman" w:hAnsi="Times New Roman"/>
                <w:sz w:val="24"/>
                <w:szCs w:val="24"/>
              </w:rPr>
              <w:t xml:space="preserve">Підготовка </w:t>
            </w:r>
            <w:r w:rsidR="0060252D">
              <w:rPr>
                <w:rFonts w:ascii="Times New Roman" w:hAnsi="Times New Roman"/>
                <w:sz w:val="24"/>
                <w:szCs w:val="24"/>
              </w:rPr>
              <w:t xml:space="preserve">висококваліфікованих </w:t>
            </w:r>
            <w:r w:rsidRPr="008B0D76">
              <w:rPr>
                <w:rFonts w:ascii="Times New Roman" w:hAnsi="Times New Roman"/>
                <w:sz w:val="24"/>
                <w:szCs w:val="24"/>
              </w:rPr>
              <w:t xml:space="preserve">фахівців, здатних розв’язувати складні задачі і проблеми, що передбачає проведення досліджень у галузі германської філології і здійснення інновацій та характеризується багатоаспектністю у діяльності, пов’язаній із аналізом, творенням (зокрема перекладом) та оцінюванням письмових і усних текстів </w:t>
            </w:r>
            <w:r w:rsidRPr="008B0D76">
              <w:rPr>
                <w:rFonts w:ascii="Times New Roman" w:hAnsi="Times New Roman"/>
                <w:sz w:val="24"/>
                <w:szCs w:val="24"/>
              </w:rPr>
              <w:lastRenderedPageBreak/>
              <w:t>різних жанрів та стилів, організацією успішної комунікації, у тому числі міжкультурної, різними мовами. Формування загальних та фахових компетентностей для виконання професійних завдань та обов’язків освітнього, дослідницького та інноваційного характеру в галузі лінгвістичної та літературознавчої  наук, перекладознавства та  методики вищої школи, здатності до педагогічної діяльності в умовах закладів вищої освіти.</w:t>
            </w:r>
          </w:p>
          <w:p w:rsidR="00527EDE" w:rsidRPr="00E72B36" w:rsidRDefault="00E72B36" w:rsidP="00527EDE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t>Освітня програма розроблена з урахуванням регіональних особливостей, що відповідає стратегії розвитку закладу вищої освіти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6D6862" w:rsidRPr="007865ED" w:rsidTr="00C1391D">
        <w:tc>
          <w:tcPr>
            <w:tcW w:w="9570" w:type="dxa"/>
            <w:gridSpan w:val="2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 Характеристика освітньої програми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 xml:space="preserve">Предметна область (галузь знань, спеціальність, спеціалізація </w:t>
            </w:r>
            <w:r w:rsidRPr="007865ED">
              <w:rPr>
                <w:rFonts w:ascii="Times New Roman" w:hAnsi="Times New Roman"/>
                <w:sz w:val="24"/>
                <w:szCs w:val="24"/>
              </w:rPr>
              <w:t>(за наявності))</w:t>
            </w:r>
          </w:p>
        </w:tc>
        <w:tc>
          <w:tcPr>
            <w:tcW w:w="7353" w:type="dxa"/>
          </w:tcPr>
          <w:p w:rsidR="006D6862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6B">
              <w:rPr>
                <w:rFonts w:ascii="Times New Roman" w:hAnsi="Times New Roman"/>
                <w:i/>
                <w:sz w:val="24"/>
                <w:szCs w:val="24"/>
              </w:rPr>
              <w:t>Об’єктами вивчення</w:t>
            </w:r>
            <w:r w:rsidRPr="00193E6B">
              <w:rPr>
                <w:rFonts w:ascii="Times New Roman" w:hAnsi="Times New Roman"/>
                <w:sz w:val="24"/>
                <w:szCs w:val="24"/>
              </w:rPr>
              <w:t xml:space="preserve"> та професійної діяльності магістра філології є </w:t>
            </w:r>
            <w:r w:rsidR="0060252D">
              <w:rPr>
                <w:rFonts w:ascii="Times New Roman" w:hAnsi="Times New Roman"/>
                <w:sz w:val="24"/>
                <w:szCs w:val="24"/>
              </w:rPr>
              <w:t xml:space="preserve">англійська </w:t>
            </w:r>
            <w:r w:rsidR="008B7ECB">
              <w:rPr>
                <w:rFonts w:ascii="Times New Roman" w:hAnsi="Times New Roman"/>
                <w:sz w:val="24"/>
                <w:szCs w:val="24"/>
              </w:rPr>
              <w:t>т</w:t>
            </w:r>
            <w:r w:rsidR="0060252D">
              <w:rPr>
                <w:rFonts w:ascii="Times New Roman" w:hAnsi="Times New Roman"/>
                <w:sz w:val="24"/>
                <w:szCs w:val="24"/>
              </w:rPr>
              <w:t>а друга іноземна (німецька) мови</w:t>
            </w:r>
            <w:r w:rsidR="008B7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3E6B">
              <w:rPr>
                <w:rFonts w:ascii="Times New Roman" w:hAnsi="Times New Roman"/>
                <w:sz w:val="24"/>
                <w:szCs w:val="24"/>
              </w:rPr>
              <w:t xml:space="preserve">(в теоретичному / практичному, синхронному / </w:t>
            </w:r>
            <w:proofErr w:type="spellStart"/>
            <w:r w:rsidRPr="00193E6B">
              <w:rPr>
                <w:rFonts w:ascii="Times New Roman" w:hAnsi="Times New Roman"/>
                <w:sz w:val="24"/>
                <w:szCs w:val="24"/>
              </w:rPr>
              <w:t>діахронному</w:t>
            </w:r>
            <w:proofErr w:type="spellEnd"/>
            <w:r w:rsidRPr="00193E6B">
              <w:rPr>
                <w:rFonts w:ascii="Times New Roman" w:hAnsi="Times New Roman"/>
                <w:sz w:val="24"/>
                <w:szCs w:val="24"/>
              </w:rPr>
              <w:t xml:space="preserve">, діалектологічному, стилістичному, соціокультурному та інших аспектах); література й усна народна творчість; жанрово-стильові різновиди текстів; переклад; міжособистісна, міжкультурна та масова комунікація в усній і письмовій формі. </w:t>
            </w:r>
          </w:p>
          <w:p w:rsidR="006D6862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6B">
              <w:rPr>
                <w:rFonts w:ascii="Times New Roman" w:hAnsi="Times New Roman"/>
                <w:i/>
                <w:sz w:val="24"/>
                <w:szCs w:val="24"/>
              </w:rPr>
              <w:t>Цілі навчання</w:t>
            </w:r>
            <w:r w:rsidRPr="00193E6B">
              <w:rPr>
                <w:rFonts w:ascii="Times New Roman" w:hAnsi="Times New Roman"/>
                <w:sz w:val="24"/>
                <w:szCs w:val="24"/>
              </w:rPr>
              <w:t xml:space="preserve"> – підготовка </w:t>
            </w:r>
            <w:r w:rsidR="00A300E1">
              <w:rPr>
                <w:rFonts w:ascii="Times New Roman" w:hAnsi="Times New Roman"/>
                <w:sz w:val="24"/>
                <w:szCs w:val="24"/>
              </w:rPr>
              <w:t xml:space="preserve">конкурентоспроможних </w:t>
            </w:r>
            <w:r w:rsidRPr="00193E6B">
              <w:rPr>
                <w:rFonts w:ascii="Times New Roman" w:hAnsi="Times New Roman"/>
                <w:sz w:val="24"/>
                <w:szCs w:val="24"/>
              </w:rPr>
              <w:t xml:space="preserve">фахівців, здатних розв’язувати складні задачі і проблеми, що передбачає проведення досліджень та/або здійснення інновацій та характеризується </w:t>
            </w:r>
            <w:r>
              <w:rPr>
                <w:rFonts w:ascii="Times New Roman" w:hAnsi="Times New Roman"/>
                <w:sz w:val="24"/>
                <w:szCs w:val="24"/>
              </w:rPr>
              <w:t>багатогранністю</w:t>
            </w:r>
            <w:r w:rsidRPr="00193E6B">
              <w:rPr>
                <w:rFonts w:ascii="Times New Roman" w:hAnsi="Times New Roman"/>
                <w:sz w:val="24"/>
                <w:szCs w:val="24"/>
              </w:rPr>
              <w:t xml:space="preserve"> умов і вимог, у діяльності, пов’язаній з аналізом, творенням (зокрема перекладом) і оцінюванням письмових та усних текстів різних жанрів і стилів, організацією успішної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міжособистісної і міжкультурної </w:t>
            </w:r>
            <w:r w:rsidRPr="00193E6B">
              <w:rPr>
                <w:rFonts w:ascii="Times New Roman" w:hAnsi="Times New Roman"/>
                <w:sz w:val="24"/>
                <w:szCs w:val="24"/>
              </w:rPr>
              <w:t xml:space="preserve">комунікації різними мовами. </w:t>
            </w:r>
          </w:p>
          <w:p w:rsidR="006D6862" w:rsidRPr="00193E6B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6B">
              <w:rPr>
                <w:rFonts w:ascii="Times New Roman" w:hAnsi="Times New Roman"/>
                <w:i/>
                <w:sz w:val="24"/>
                <w:szCs w:val="24"/>
              </w:rPr>
              <w:t>Теоретичний зміст</w:t>
            </w:r>
            <w:r w:rsidRPr="00193E6B">
              <w:rPr>
                <w:rFonts w:ascii="Times New Roman" w:hAnsi="Times New Roman"/>
                <w:sz w:val="24"/>
                <w:szCs w:val="24"/>
              </w:rPr>
              <w:t xml:space="preserve"> предметної галузі становить система наукових теорій, концепцій, принципів, категорій, методів і понять філології.  </w:t>
            </w:r>
            <w:r w:rsidRPr="00722B39">
              <w:rPr>
                <w:rFonts w:ascii="Times New Roman" w:hAnsi="Times New Roman"/>
                <w:sz w:val="24"/>
                <w:szCs w:val="24"/>
              </w:rPr>
              <w:t>Обов’язкові</w:t>
            </w:r>
            <w:r w:rsidRPr="005C5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C22">
              <w:rPr>
                <w:rFonts w:ascii="Times New Roman" w:hAnsi="Times New Roman"/>
                <w:sz w:val="24"/>
                <w:szCs w:val="24"/>
              </w:rPr>
              <w:t>компоненти ОП – 64%. Вибіркові компоненти ОП – 36</w:t>
            </w:r>
            <w:r w:rsidRPr="00BB60C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17310E">
              <w:rPr>
                <w:rFonts w:ascii="Times New Roman" w:hAnsi="Times New Roman"/>
                <w:b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353" w:type="dxa"/>
          </w:tcPr>
          <w:p w:rsidR="006D6862" w:rsidRPr="009428A0" w:rsidRDefault="0057761E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61E">
              <w:rPr>
                <w:sz w:val="24"/>
                <w:szCs w:val="24"/>
              </w:rPr>
              <w:t xml:space="preserve">Освітньо-професійна програма </w:t>
            </w:r>
            <w:r w:rsidR="00D01410" w:rsidRPr="00D01410">
              <w:rPr>
                <w:rFonts w:ascii="Times New Roman" w:hAnsi="Times New Roman"/>
                <w:sz w:val="24"/>
                <w:szCs w:val="24"/>
              </w:rPr>
              <w:t>для</w:t>
            </w:r>
            <w:r w:rsidR="00D0141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9A31F4" w:rsidRPr="009A31F4">
              <w:rPr>
                <w:rFonts w:ascii="Times New Roman" w:hAnsi="Times New Roman"/>
                <w:sz w:val="24"/>
                <w:szCs w:val="24"/>
              </w:rPr>
              <w:t>підготовки магістрів</w:t>
            </w:r>
            <w:r w:rsidRPr="0057761E">
              <w:rPr>
                <w:sz w:val="24"/>
                <w:szCs w:val="24"/>
              </w:rPr>
              <w:t xml:space="preserve"> має академічну орієнтацію</w:t>
            </w:r>
            <w:r w:rsidR="00174A0B">
              <w:rPr>
                <w:rFonts w:ascii="Times New Roman" w:hAnsi="Times New Roman"/>
                <w:sz w:val="24"/>
                <w:szCs w:val="24"/>
              </w:rPr>
              <w:t>.</w:t>
            </w:r>
            <w:r w:rsidR="00565F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A0B"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</w:rPr>
              <w:t>спрямована на ф</w:t>
            </w:r>
            <w:r w:rsidR="006D6862" w:rsidRPr="009428A0">
              <w:rPr>
                <w:rFonts w:ascii="Times New Roman" w:hAnsi="Times New Roman"/>
                <w:sz w:val="24"/>
                <w:szCs w:val="24"/>
              </w:rPr>
              <w:t>ормування та розвиток професійної компетентності для здійснення дослідницької та інноваційної діяльності у галузі філологічної освіти</w:t>
            </w:r>
            <w:r w:rsidR="006D68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6D6862" w:rsidRPr="009428A0">
              <w:rPr>
                <w:rFonts w:ascii="Times New Roman" w:hAnsi="Times New Roman"/>
                <w:sz w:val="24"/>
                <w:szCs w:val="24"/>
              </w:rPr>
              <w:t>формування професійних компетентност</w:t>
            </w:r>
            <w:r w:rsidR="006D6862">
              <w:rPr>
                <w:rFonts w:ascii="Times New Roman" w:hAnsi="Times New Roman"/>
                <w:sz w:val="24"/>
                <w:szCs w:val="24"/>
              </w:rPr>
              <w:t xml:space="preserve">ей: </w:t>
            </w:r>
            <w:r w:rsidR="006D6862" w:rsidRPr="009428A0">
              <w:rPr>
                <w:rFonts w:ascii="Times New Roman" w:hAnsi="Times New Roman"/>
                <w:sz w:val="24"/>
                <w:szCs w:val="24"/>
              </w:rPr>
              <w:t xml:space="preserve">лінгвістичної, науково-дослідницької, комунікативної, </w:t>
            </w:r>
            <w:proofErr w:type="spellStart"/>
            <w:r w:rsidR="006D6862" w:rsidRPr="009428A0">
              <w:rPr>
                <w:rFonts w:ascii="Times New Roman" w:hAnsi="Times New Roman"/>
                <w:sz w:val="24"/>
                <w:szCs w:val="24"/>
              </w:rPr>
              <w:t>соціально-особистістної</w:t>
            </w:r>
            <w:proofErr w:type="spellEnd"/>
            <w:r w:rsidR="006D6862" w:rsidRPr="009428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353" w:type="dxa"/>
          </w:tcPr>
          <w:p w:rsidR="0017310E" w:rsidRPr="0001198F" w:rsidRDefault="0017310E" w:rsidP="00C1391D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1198F">
              <w:rPr>
                <w:rFonts w:ascii="Times New Roman" w:hAnsi="Times New Roman"/>
                <w:sz w:val="24"/>
                <w:szCs w:val="24"/>
              </w:rPr>
              <w:t xml:space="preserve">Загальна освіта за спеціальністю В11 Філологія (за </w:t>
            </w:r>
            <w:proofErr w:type="spellStart"/>
            <w:r w:rsidRPr="0001198F">
              <w:rPr>
                <w:rFonts w:ascii="Times New Roman" w:hAnsi="Times New Roman"/>
                <w:sz w:val="24"/>
                <w:szCs w:val="24"/>
              </w:rPr>
              <w:t>спеціал</w:t>
            </w:r>
            <w:r w:rsidR="0001198F" w:rsidRPr="0001198F">
              <w:rPr>
                <w:rFonts w:ascii="Times New Roman" w:hAnsi="Times New Roman"/>
                <w:sz w:val="24"/>
                <w:szCs w:val="24"/>
              </w:rPr>
              <w:t>ізаціями</w:t>
            </w:r>
            <w:proofErr w:type="spellEnd"/>
            <w:r w:rsidR="0001198F" w:rsidRPr="0001198F">
              <w:rPr>
                <w:rFonts w:ascii="Times New Roman" w:hAnsi="Times New Roman"/>
                <w:sz w:val="24"/>
                <w:szCs w:val="24"/>
              </w:rPr>
              <w:t>), спеціалізація: В11.041 Германські</w:t>
            </w:r>
            <w:r w:rsidRPr="0001198F">
              <w:rPr>
                <w:rFonts w:ascii="Times New Roman" w:hAnsi="Times New Roman"/>
                <w:sz w:val="24"/>
                <w:szCs w:val="24"/>
              </w:rPr>
              <w:t xml:space="preserve"> мови та літератури (переклад включно), перша – </w:t>
            </w:r>
            <w:r w:rsidR="0001198F" w:rsidRPr="0001198F">
              <w:rPr>
                <w:rFonts w:ascii="Times New Roman" w:hAnsi="Times New Roman"/>
                <w:sz w:val="24"/>
                <w:szCs w:val="24"/>
              </w:rPr>
              <w:t>англійська</w:t>
            </w:r>
          </w:p>
          <w:p w:rsidR="006D6862" w:rsidRPr="0059448B" w:rsidRDefault="006D6862" w:rsidP="00C139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2A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Освітньо-професійна програма </w:t>
            </w:r>
            <w:r w:rsidR="00BA74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спрямована на надання фундаментальних знань </w:t>
            </w:r>
            <w:r w:rsidR="00BA7433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r w:rsidRPr="00582A3A">
              <w:rPr>
                <w:rFonts w:ascii="Times New Roman" w:hAnsi="Times New Roman"/>
                <w:sz w:val="24"/>
                <w:szCs w:val="24"/>
              </w:rPr>
              <w:t xml:space="preserve">формування здатності </w:t>
            </w:r>
            <w:r w:rsidRPr="00582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розв’язувати складні спеціалізовані задачі та практичні проблеми у галузі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германської </w:t>
            </w:r>
            <w:r w:rsidRPr="00582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філології, що передбачає застосування певних теорій та методів і характеризується комплексністю 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багатогранністю</w:t>
            </w:r>
            <w:r w:rsidR="00E80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2A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умов.</w:t>
            </w:r>
            <w:r w:rsidR="00E80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448B">
              <w:rPr>
                <w:rFonts w:ascii="Times New Roman" w:hAnsi="Times New Roman"/>
                <w:sz w:val="24"/>
                <w:szCs w:val="24"/>
              </w:rPr>
              <w:t>Програма</w:t>
            </w:r>
            <w:r w:rsidR="00E80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448B">
              <w:rPr>
                <w:rFonts w:ascii="Times New Roman" w:eastAsia="Times New Roman" w:hAnsi="Times New Roman"/>
                <w:sz w:val="24"/>
                <w:szCs w:val="24"/>
              </w:rPr>
              <w:t>спрямована на формування перекладацької компетентності, необхідної для здійснення усіх видів міжмовного посередництва у міжкультурній взаємодії. Програ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ма формує професійні компетентності</w:t>
            </w:r>
            <w:r w:rsidRPr="0059448B">
              <w:rPr>
                <w:rFonts w:ascii="Times New Roman" w:eastAsia="Times New Roman" w:hAnsi="Times New Roman"/>
                <w:sz w:val="24"/>
                <w:szCs w:val="24"/>
              </w:rPr>
              <w:t xml:space="preserve"> щодо викладання у ЗВО.</w:t>
            </w:r>
          </w:p>
          <w:p w:rsidR="006D6862" w:rsidRPr="00582A3A" w:rsidRDefault="006D6862" w:rsidP="00C1391D">
            <w:pPr>
              <w:jc w:val="both"/>
              <w:rPr>
                <w:rFonts w:ascii="Times New Roman" w:hAnsi="Times New Roman"/>
                <w:color w:val="FF6600"/>
                <w:sz w:val="24"/>
                <w:szCs w:val="24"/>
                <w:shd w:val="clear" w:color="auto" w:fill="FFFFFF"/>
              </w:rPr>
            </w:pPr>
            <w:r w:rsidRPr="00594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Ключові слова: </w:t>
            </w:r>
            <w:r w:rsidR="00C523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германська </w:t>
            </w:r>
            <w:r w:rsidRPr="00594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філологія, переклад, міжкультурна комунікація, викладання, іноземна мова</w:t>
            </w:r>
            <w:r w:rsidR="00A153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лінгвістика.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7353" w:type="dxa"/>
          </w:tcPr>
          <w:p w:rsidR="006D6862" w:rsidRPr="00C962FD" w:rsidRDefault="006D6862" w:rsidP="00C1391D">
            <w:pPr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3EC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Програма передбачає комплексну підготовку фахівців </w:t>
            </w:r>
            <w:r w:rsidRPr="002823EC">
              <w:rPr>
                <w:rFonts w:ascii="Times New Roman" w:hAnsi="Times New Roman"/>
                <w:sz w:val="24"/>
                <w:szCs w:val="24"/>
              </w:rPr>
              <w:t xml:space="preserve">в галузі філологічної освіти за рахунок поєднання соціально-гуманітарної підготовки; професійної та практичної підготовки. </w:t>
            </w:r>
            <w:r w:rsidRPr="0059448B">
              <w:rPr>
                <w:rFonts w:ascii="Times New Roman" w:hAnsi="Times New Roman"/>
                <w:sz w:val="24"/>
                <w:szCs w:val="24"/>
              </w:rPr>
              <w:t>Програма надає можливість отримати додаткову кваліфікацію – перекладач. Викладання трьома мовами – українською,англійською</w:t>
            </w:r>
            <w:r>
              <w:rPr>
                <w:rFonts w:ascii="Times New Roman" w:hAnsi="Times New Roman"/>
                <w:sz w:val="24"/>
                <w:szCs w:val="24"/>
              </w:rPr>
              <w:t>, німецькою</w:t>
            </w:r>
            <w:r w:rsidRPr="0059448B">
              <w:rPr>
                <w:rFonts w:ascii="Times New Roman" w:hAnsi="Times New Roman"/>
                <w:sz w:val="24"/>
                <w:szCs w:val="24"/>
              </w:rPr>
              <w:t xml:space="preserve">. Можливість навчатися протягом семестру у рамках програми </w:t>
            </w:r>
            <w:r w:rsidRPr="0059448B">
              <w:rPr>
                <w:rFonts w:ascii="Times New Roman" w:hAnsi="Times New Roman"/>
                <w:sz w:val="24"/>
                <w:szCs w:val="24"/>
                <w:lang w:val="en-US"/>
              </w:rPr>
              <w:t>Erasmus</w:t>
            </w:r>
            <w:r w:rsidRPr="0059448B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59448B">
              <w:rPr>
                <w:rFonts w:ascii="Times New Roman" w:hAnsi="Times New Roman"/>
                <w:sz w:val="24"/>
                <w:szCs w:val="24"/>
              </w:rPr>
              <w:t xml:space="preserve">в університеті </w:t>
            </w:r>
            <w:proofErr w:type="spellStart"/>
            <w:r w:rsidRPr="00D86965">
              <w:rPr>
                <w:rFonts w:ascii="Times New Roman" w:hAnsi="Times New Roman"/>
                <w:sz w:val="24"/>
                <w:szCs w:val="24"/>
              </w:rPr>
              <w:t>Альпен-Адрія</w:t>
            </w:r>
            <w:proofErr w:type="spellEnd"/>
            <w:r w:rsidRPr="00D86965">
              <w:rPr>
                <w:rFonts w:ascii="Times New Roman" w:hAnsi="Times New Roman"/>
                <w:sz w:val="24"/>
                <w:szCs w:val="24"/>
              </w:rPr>
              <w:t xml:space="preserve"> (м. </w:t>
            </w:r>
            <w:proofErr w:type="spellStart"/>
            <w:r w:rsidRPr="00D86965">
              <w:rPr>
                <w:rFonts w:ascii="Times New Roman" w:hAnsi="Times New Roman"/>
                <w:sz w:val="24"/>
                <w:szCs w:val="24"/>
              </w:rPr>
              <w:t>Клагенфурт</w:t>
            </w:r>
            <w:proofErr w:type="spellEnd"/>
            <w:r w:rsidRPr="00D86965">
              <w:rPr>
                <w:rFonts w:ascii="Times New Roman" w:hAnsi="Times New Roman"/>
                <w:sz w:val="24"/>
                <w:szCs w:val="24"/>
              </w:rPr>
              <w:t xml:space="preserve">. Австрія) (Угода про співробітництво між університетом </w:t>
            </w:r>
            <w:proofErr w:type="spellStart"/>
            <w:r w:rsidRPr="00D86965">
              <w:rPr>
                <w:rFonts w:ascii="Times New Roman" w:hAnsi="Times New Roman"/>
                <w:sz w:val="24"/>
                <w:szCs w:val="24"/>
              </w:rPr>
              <w:t>Альпен-Адрія</w:t>
            </w:r>
            <w:proofErr w:type="spellEnd"/>
            <w:r w:rsidRPr="00D86965">
              <w:rPr>
                <w:rFonts w:ascii="Times New Roman" w:hAnsi="Times New Roman"/>
                <w:sz w:val="24"/>
                <w:szCs w:val="24"/>
              </w:rPr>
              <w:t xml:space="preserve"> і ХДУ від 16.03.2016 р.); в університеті Отто Фрідріха в м. </w:t>
            </w:r>
            <w:proofErr w:type="spellStart"/>
            <w:r w:rsidRPr="00D86965">
              <w:rPr>
                <w:rFonts w:ascii="Times New Roman" w:hAnsi="Times New Roman"/>
                <w:sz w:val="24"/>
                <w:szCs w:val="24"/>
              </w:rPr>
              <w:t>Бамберг</w:t>
            </w:r>
            <w:proofErr w:type="spellEnd"/>
            <w:r w:rsidRPr="00D86965">
              <w:rPr>
                <w:rFonts w:ascii="Times New Roman" w:hAnsi="Times New Roman"/>
                <w:sz w:val="24"/>
                <w:szCs w:val="24"/>
              </w:rPr>
              <w:t xml:space="preserve"> (Німеччина) (Угода про співробітництво між </w:t>
            </w:r>
            <w:r w:rsidRPr="00D869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університетом Отто Фрідріха в м. </w:t>
            </w:r>
            <w:proofErr w:type="spellStart"/>
            <w:r w:rsidRPr="00D86965">
              <w:rPr>
                <w:rFonts w:ascii="Times New Roman" w:hAnsi="Times New Roman"/>
                <w:sz w:val="24"/>
                <w:szCs w:val="24"/>
              </w:rPr>
              <w:t>Бамберг</w:t>
            </w:r>
            <w:proofErr w:type="spellEnd"/>
            <w:r w:rsidRPr="00D86965">
              <w:rPr>
                <w:rFonts w:ascii="Times New Roman" w:hAnsi="Times New Roman"/>
                <w:sz w:val="24"/>
                <w:szCs w:val="24"/>
              </w:rPr>
              <w:t xml:space="preserve"> від 31.10.2018)</w:t>
            </w:r>
          </w:p>
        </w:tc>
      </w:tr>
      <w:tr w:rsidR="006D6862" w:rsidRPr="007865ED" w:rsidTr="00C1391D">
        <w:tc>
          <w:tcPr>
            <w:tcW w:w="9570" w:type="dxa"/>
            <w:gridSpan w:val="2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4- Придатність випускників </w:t>
            </w:r>
          </w:p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353" w:type="dxa"/>
          </w:tcPr>
          <w:p w:rsidR="006D6862" w:rsidRPr="00DF7FD0" w:rsidRDefault="006D6862" w:rsidP="00C139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FD0">
              <w:rPr>
                <w:rFonts w:ascii="Times New Roman" w:hAnsi="Times New Roman"/>
                <w:sz w:val="24"/>
                <w:szCs w:val="24"/>
              </w:rPr>
              <w:t>Магістр-філолог може працювати в науковій, літературно-видавничій, освітній галузях; на викладацьких, науково-дослідних та адміністративних посадах у закладах вищої освіти 1-4 рівнів акредитації; у друкованих та електронних засобах масової інформації, PR-технологіях, у різноманітних фондах, спілках, фундаціях гуманітарного спрямування, музеях, мистецьких і культурних центрах тощо.</w:t>
            </w:r>
          </w:p>
          <w:p w:rsidR="006D6862" w:rsidRPr="00DF7FD0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FD0">
              <w:rPr>
                <w:rFonts w:ascii="Times New Roman" w:hAnsi="Times New Roman"/>
                <w:sz w:val="24"/>
                <w:szCs w:val="24"/>
              </w:rPr>
              <w:t>Професійні назви робіт (за ДКП):</w:t>
            </w:r>
          </w:p>
          <w:p w:rsidR="006D6862" w:rsidRPr="00DF7FD0" w:rsidRDefault="006D6862" w:rsidP="00C1391D">
            <w:pPr>
              <w:pStyle w:val="af2"/>
              <w:shd w:val="clear" w:color="auto" w:fill="FFFFFF"/>
              <w:spacing w:before="0" w:beforeAutospacing="0" w:after="0"/>
              <w:jc w:val="both"/>
              <w:rPr>
                <w:color w:val="auto"/>
                <w:lang w:val="uk-UA"/>
              </w:rPr>
            </w:pPr>
            <w:r w:rsidRPr="00DF7FD0">
              <w:rPr>
                <w:color w:val="auto"/>
                <w:lang w:val="uk-UA"/>
              </w:rPr>
              <w:t>- 2444.2 – професіонали в галузі філології, лінгвістики та перекладів (</w:t>
            </w:r>
            <w:r w:rsidR="00B346F0">
              <w:rPr>
                <w:color w:val="auto"/>
                <w:lang w:val="uk-UA"/>
              </w:rPr>
              <w:t xml:space="preserve">філолог, </w:t>
            </w:r>
            <w:r w:rsidR="00601A33">
              <w:rPr>
                <w:color w:val="auto"/>
                <w:lang w:val="uk-UA"/>
              </w:rPr>
              <w:t>перекладач</w:t>
            </w:r>
            <w:r w:rsidRPr="00DF7FD0">
              <w:rPr>
                <w:color w:val="auto"/>
                <w:lang w:val="uk-UA"/>
              </w:rPr>
              <w:t xml:space="preserve">, перекладач технічної літератури, редактор-перекладач, лінгвіст); </w:t>
            </w:r>
          </w:p>
          <w:p w:rsidR="006D6862" w:rsidRPr="00DF7FD0" w:rsidRDefault="006D6862" w:rsidP="00C139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F7FD0">
              <w:rPr>
                <w:rFonts w:ascii="Times New Roman" w:hAnsi="Times New Roman"/>
                <w:sz w:val="24"/>
                <w:szCs w:val="24"/>
              </w:rPr>
              <w:t>231</w:t>
            </w:r>
            <w:r w:rsidRPr="00DF7FD0">
              <w:rPr>
                <w:rFonts w:ascii="Times New Roman" w:hAnsi="Times New Roman"/>
                <w:sz w:val="24"/>
                <w:szCs w:val="24"/>
              </w:rPr>
              <w:tab/>
              <w:t>Викладачі університетів та вищих навчальних закладів</w:t>
            </w:r>
          </w:p>
          <w:p w:rsidR="006D6862" w:rsidRPr="00DF7FD0" w:rsidRDefault="006D6862" w:rsidP="00C1391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F7FD0">
              <w:rPr>
                <w:sz w:val="24"/>
                <w:szCs w:val="24"/>
              </w:rPr>
              <w:t>2310</w:t>
            </w:r>
            <w:r w:rsidRPr="00DF7FD0">
              <w:rPr>
                <w:sz w:val="24"/>
                <w:szCs w:val="24"/>
              </w:rPr>
              <w:tab/>
              <w:t>Викладачі університетів та вищих навчальних закладів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7353" w:type="dxa"/>
          </w:tcPr>
          <w:p w:rsidR="006D6862" w:rsidRPr="00DF7FD0" w:rsidRDefault="006D6862" w:rsidP="00C1391D">
            <w:pPr>
              <w:autoSpaceDE w:val="0"/>
              <w:autoSpaceDN w:val="0"/>
              <w:spacing w:line="242" w:lineRule="auto"/>
              <w:ind w:left="52" w:right="-1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Мають право продовжити навчання на третьому </w:t>
            </w:r>
            <w:proofErr w:type="spellStart"/>
            <w:r w:rsidRPr="00DF7FD0">
              <w:rPr>
                <w:rFonts w:ascii="Times New Roman" w:hAnsi="Times New Roman"/>
                <w:sz w:val="24"/>
                <w:szCs w:val="24"/>
                <w:lang w:eastAsia="en-US"/>
              </w:rPr>
              <w:t>освітньо-науковому</w:t>
            </w:r>
            <w:proofErr w:type="spellEnd"/>
            <w:r w:rsidRPr="00DF7F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рівні вищої освіти.</w:t>
            </w:r>
          </w:p>
        </w:tc>
      </w:tr>
      <w:tr w:rsidR="006D6862" w:rsidRPr="007865ED" w:rsidTr="00C1391D">
        <w:tc>
          <w:tcPr>
            <w:tcW w:w="9570" w:type="dxa"/>
            <w:gridSpan w:val="2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5- Викладання та оцінювання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7353" w:type="dxa"/>
            <w:shd w:val="clear" w:color="auto" w:fill="auto"/>
          </w:tcPr>
          <w:p w:rsidR="006D6862" w:rsidRPr="0030194E" w:rsidRDefault="006D6862" w:rsidP="00C1391D">
            <w:pPr>
              <w:pStyle w:val="TableParagraph"/>
              <w:ind w:left="52" w:right="-15"/>
              <w:jc w:val="both"/>
              <w:rPr>
                <w:i/>
                <w:sz w:val="24"/>
                <w:szCs w:val="24"/>
                <w:lang w:val="uk-UA"/>
              </w:rPr>
            </w:pPr>
            <w:r w:rsidRPr="00DF7FD0">
              <w:rPr>
                <w:sz w:val="24"/>
                <w:szCs w:val="24"/>
                <w:lang w:val="uk-UA"/>
              </w:rPr>
              <w:t>Ґрунтуються на принципах студентоцентризму та індивідуально-особистісного підходу; реалізуються через навчання на основі досліджень, посилення практичної орієнтованості та творчої спрямованості у формі комбінації лекцій, практичних занять, самостійної навчальної і дослідницької роботи з використанням елементів дистанційного навчання, викона</w:t>
            </w:r>
            <w:r>
              <w:rPr>
                <w:sz w:val="24"/>
                <w:szCs w:val="24"/>
                <w:lang w:val="uk-UA"/>
              </w:rPr>
              <w:t>ння творчих і дослідницьких проє</w:t>
            </w:r>
            <w:r w:rsidRPr="00DF7FD0">
              <w:rPr>
                <w:sz w:val="24"/>
                <w:szCs w:val="24"/>
                <w:lang w:val="uk-UA"/>
              </w:rPr>
              <w:t>ктів, виробничих практик, підготовки і захисту кваліфікаційної роботи.</w:t>
            </w:r>
            <w:r w:rsidR="0030194E">
              <w:rPr>
                <w:sz w:val="24"/>
                <w:szCs w:val="24"/>
                <w:lang w:val="uk-UA"/>
              </w:rPr>
              <w:t xml:space="preserve"> Навчання орієнтовано на розвиток «</w:t>
            </w:r>
            <w:r w:rsidR="0030194E">
              <w:rPr>
                <w:sz w:val="24"/>
                <w:szCs w:val="24"/>
              </w:rPr>
              <w:t>soft</w:t>
            </w:r>
            <w:r w:rsidR="0030194E" w:rsidRPr="0030194E">
              <w:rPr>
                <w:sz w:val="24"/>
                <w:szCs w:val="24"/>
                <w:lang w:val="uk-UA"/>
              </w:rPr>
              <w:t xml:space="preserve"> </w:t>
            </w:r>
            <w:r w:rsidR="0030194E">
              <w:rPr>
                <w:sz w:val="24"/>
                <w:szCs w:val="24"/>
              </w:rPr>
              <w:t>skills</w:t>
            </w:r>
            <w:r w:rsidR="0030194E" w:rsidRPr="0030194E">
              <w:rPr>
                <w:sz w:val="24"/>
                <w:szCs w:val="24"/>
                <w:lang w:val="uk-UA"/>
              </w:rPr>
              <w:t xml:space="preserve">”, формування індивідуальної </w:t>
            </w:r>
            <w:r w:rsidR="0030194E">
              <w:rPr>
                <w:sz w:val="24"/>
                <w:szCs w:val="24"/>
                <w:lang w:val="uk-UA"/>
              </w:rPr>
              <w:t>освітньої траєкторії здобувачів вищої освіти.</w:t>
            </w:r>
          </w:p>
          <w:p w:rsidR="006D6862" w:rsidRPr="00DF7FD0" w:rsidRDefault="006D6862" w:rsidP="00C1391D">
            <w:pPr>
              <w:pStyle w:val="TableParagraph"/>
              <w:ind w:left="52" w:right="-15"/>
              <w:jc w:val="both"/>
              <w:rPr>
                <w:sz w:val="24"/>
                <w:szCs w:val="24"/>
                <w:lang w:val="uk-UA"/>
              </w:rPr>
            </w:pPr>
            <w:r w:rsidRPr="005717E7">
              <w:rPr>
                <w:i/>
                <w:sz w:val="24"/>
                <w:szCs w:val="24"/>
                <w:lang w:val="uk-UA"/>
              </w:rPr>
              <w:t>Методи, методики та технології</w:t>
            </w:r>
            <w:r w:rsidRPr="005717E7">
              <w:rPr>
                <w:sz w:val="24"/>
                <w:szCs w:val="24"/>
                <w:lang w:val="uk-UA"/>
              </w:rPr>
              <w:t>: загальнонаукові та спеціальні філологічні методи аналізу лінгвістичних одиниць, методи і методики дослідження мови і літератури, інформаційно-комунікаційні технології</w:t>
            </w:r>
            <w:r>
              <w:rPr>
                <w:sz w:val="24"/>
                <w:szCs w:val="24"/>
                <w:lang w:val="uk-UA"/>
              </w:rPr>
              <w:t>, технології дистанційного навчання.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7353" w:type="dxa"/>
          </w:tcPr>
          <w:p w:rsidR="006D6862" w:rsidRDefault="00625A22" w:rsidP="00C1391D">
            <w:pPr>
              <w:pStyle w:val="TableParagraph"/>
              <w:ind w:left="52" w:right="-15"/>
              <w:jc w:val="both"/>
              <w:rPr>
                <w:sz w:val="24"/>
                <w:szCs w:val="24"/>
                <w:lang w:val="uk-UA"/>
              </w:rPr>
            </w:pPr>
            <w:r w:rsidRPr="00625A22">
              <w:rPr>
                <w:i/>
                <w:sz w:val="24"/>
                <w:szCs w:val="24"/>
                <w:lang w:val="uk-UA"/>
              </w:rPr>
              <w:t>Форми контролю: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6D6862" w:rsidRPr="00127A78">
              <w:rPr>
                <w:sz w:val="24"/>
                <w:szCs w:val="24"/>
                <w:lang w:val="uk-UA"/>
              </w:rPr>
              <w:t xml:space="preserve">письмові та усні екзамени, заліки, </w:t>
            </w:r>
            <w:r w:rsidR="00F74AF4">
              <w:rPr>
                <w:sz w:val="24"/>
                <w:szCs w:val="24"/>
                <w:lang w:val="uk-UA"/>
              </w:rPr>
              <w:t xml:space="preserve">проміжні </w:t>
            </w:r>
            <w:r w:rsidR="006D6862" w:rsidRPr="00127A78">
              <w:rPr>
                <w:sz w:val="24"/>
                <w:szCs w:val="24"/>
                <w:lang w:val="uk-UA"/>
              </w:rPr>
              <w:t>контрольні роботи,</w:t>
            </w:r>
            <w:r w:rsidR="00F74AF4" w:rsidRPr="000F1F4D">
              <w:rPr>
                <w:sz w:val="24"/>
                <w:szCs w:val="24"/>
                <w:lang w:val="uk-UA"/>
              </w:rPr>
              <w:t xml:space="preserve"> презентації,</w:t>
            </w:r>
            <w:r w:rsidR="006D6862" w:rsidRPr="00127A78">
              <w:rPr>
                <w:sz w:val="24"/>
                <w:szCs w:val="24"/>
                <w:lang w:val="uk-UA"/>
              </w:rPr>
              <w:t xml:space="preserve"> </w:t>
            </w:r>
            <w:r w:rsidR="006D6862" w:rsidRPr="00127A78">
              <w:rPr>
                <w:spacing w:val="-3"/>
                <w:sz w:val="24"/>
                <w:szCs w:val="24"/>
                <w:lang w:val="uk-UA"/>
              </w:rPr>
              <w:t xml:space="preserve">звіти </w:t>
            </w:r>
            <w:r w:rsidR="006D6862" w:rsidRPr="00127A78">
              <w:rPr>
                <w:sz w:val="24"/>
                <w:szCs w:val="24"/>
                <w:lang w:val="uk-UA"/>
              </w:rPr>
              <w:t>з практики, тести,</w:t>
            </w:r>
            <w:r w:rsidR="00F74AF4" w:rsidRPr="000F1F4D">
              <w:rPr>
                <w:sz w:val="24"/>
                <w:szCs w:val="24"/>
                <w:lang w:val="uk-UA"/>
              </w:rPr>
              <w:t xml:space="preserve"> </w:t>
            </w:r>
            <w:r w:rsidR="00F74AF4">
              <w:rPr>
                <w:sz w:val="24"/>
                <w:szCs w:val="24"/>
                <w:lang w:val="uk-UA"/>
              </w:rPr>
              <w:t>публічний</w:t>
            </w:r>
            <w:r w:rsidR="006D6862">
              <w:rPr>
                <w:sz w:val="24"/>
                <w:szCs w:val="24"/>
                <w:lang w:val="uk-UA"/>
              </w:rPr>
              <w:t xml:space="preserve"> </w:t>
            </w:r>
            <w:r w:rsidR="006D6862" w:rsidRPr="00127A78">
              <w:rPr>
                <w:sz w:val="24"/>
                <w:szCs w:val="24"/>
                <w:lang w:val="uk-UA"/>
              </w:rPr>
              <w:t xml:space="preserve">захист кваліфікаційної роботи. </w:t>
            </w:r>
          </w:p>
          <w:p w:rsidR="000F1F4D" w:rsidRPr="000F1F4D" w:rsidRDefault="000F1F4D" w:rsidP="000F1F4D">
            <w:pPr>
              <w:pStyle w:val="TableParagraph"/>
              <w:ind w:left="52" w:right="-15"/>
              <w:jc w:val="both"/>
              <w:rPr>
                <w:sz w:val="24"/>
                <w:szCs w:val="24"/>
                <w:lang w:val="uk-UA"/>
              </w:rPr>
            </w:pPr>
            <w:r w:rsidRPr="005C787F">
              <w:rPr>
                <w:i/>
                <w:sz w:val="24"/>
                <w:szCs w:val="24"/>
                <w:lang w:val="uk-UA"/>
              </w:rPr>
              <w:t>Види контролю</w:t>
            </w:r>
            <w:r w:rsidRPr="000F1F4D">
              <w:rPr>
                <w:sz w:val="24"/>
                <w:szCs w:val="24"/>
                <w:lang w:val="uk-UA"/>
              </w:rPr>
              <w:t>: поточний та підсумковий контроль.</w:t>
            </w:r>
          </w:p>
          <w:p w:rsidR="000F1F4D" w:rsidRPr="000F1F4D" w:rsidRDefault="000F1F4D" w:rsidP="00C43A9C">
            <w:pPr>
              <w:pStyle w:val="TableParagraph"/>
              <w:ind w:left="52" w:right="-15"/>
              <w:jc w:val="both"/>
              <w:rPr>
                <w:sz w:val="24"/>
                <w:szCs w:val="24"/>
                <w:lang w:val="uk-UA"/>
              </w:rPr>
            </w:pPr>
            <w:r w:rsidRPr="005C787F">
              <w:rPr>
                <w:i/>
                <w:sz w:val="24"/>
                <w:szCs w:val="24"/>
                <w:lang w:val="uk-UA"/>
              </w:rPr>
              <w:t>Шкала оцінювання</w:t>
            </w:r>
            <w:r w:rsidRPr="000F1F4D">
              <w:rPr>
                <w:sz w:val="24"/>
                <w:szCs w:val="24"/>
                <w:lang w:val="uk-UA"/>
              </w:rPr>
              <w:t>: оцінювання здійснюється за 100- бальною</w:t>
            </w:r>
            <w:r w:rsidR="00C43A9C">
              <w:rPr>
                <w:sz w:val="24"/>
                <w:szCs w:val="24"/>
                <w:lang w:val="uk-UA"/>
              </w:rPr>
              <w:t xml:space="preserve"> </w:t>
            </w:r>
            <w:r w:rsidRPr="000F1F4D">
              <w:rPr>
                <w:sz w:val="24"/>
                <w:szCs w:val="24"/>
                <w:lang w:val="uk-UA"/>
              </w:rPr>
              <w:t>(рейтинговою) шкалою, шкалою ЄКТС (ECTS), (A, B, C, D, E, FX,</w:t>
            </w:r>
          </w:p>
          <w:p w:rsidR="000F1F4D" w:rsidRPr="000F1F4D" w:rsidRDefault="000F1F4D" w:rsidP="00C43A9C">
            <w:pPr>
              <w:pStyle w:val="TableParagraph"/>
              <w:ind w:left="52" w:right="-15"/>
              <w:jc w:val="both"/>
              <w:rPr>
                <w:sz w:val="24"/>
                <w:szCs w:val="24"/>
                <w:lang w:val="uk-UA"/>
              </w:rPr>
            </w:pPr>
            <w:r w:rsidRPr="000F1F4D">
              <w:rPr>
                <w:sz w:val="24"/>
                <w:szCs w:val="24"/>
                <w:lang w:val="uk-UA"/>
              </w:rPr>
              <w:t>F), національною 4-х бальною шкалою («відмінно», «добре»,</w:t>
            </w:r>
            <w:r w:rsidR="00C43A9C">
              <w:rPr>
                <w:sz w:val="24"/>
                <w:szCs w:val="24"/>
                <w:lang w:val="uk-UA"/>
              </w:rPr>
              <w:t xml:space="preserve"> </w:t>
            </w:r>
            <w:r w:rsidRPr="000F1F4D">
              <w:rPr>
                <w:sz w:val="24"/>
                <w:szCs w:val="24"/>
                <w:lang w:val="uk-UA"/>
              </w:rPr>
              <w:t>«задовільно», «незадовільно»).</w:t>
            </w:r>
          </w:p>
          <w:p w:rsidR="00A332F4" w:rsidRDefault="005C787F" w:rsidP="00C06F24">
            <w:pPr>
              <w:pStyle w:val="TableParagraph"/>
              <w:ind w:left="52" w:right="-15"/>
              <w:jc w:val="both"/>
              <w:rPr>
                <w:sz w:val="24"/>
                <w:szCs w:val="24"/>
                <w:lang w:val="uk-UA"/>
              </w:rPr>
            </w:pPr>
            <w:r w:rsidRPr="00AF5A0F">
              <w:rPr>
                <w:sz w:val="24"/>
                <w:szCs w:val="24"/>
                <w:lang w:val="uk-UA"/>
              </w:rPr>
              <w:t>Система оцінювання відповідає вимогам Європейської кредитної трансферно-накопичувальної системи, стандартам і рекомендаціям щодо забезпечення якості в Європейському просторі вищої освіти.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0F1F4D" w:rsidRPr="00C06F24" w:rsidRDefault="00C06F24" w:rsidP="00C06F24">
            <w:pPr>
              <w:pStyle w:val="TableParagraph"/>
              <w:ind w:left="52" w:right="-15"/>
              <w:jc w:val="both"/>
              <w:rPr>
                <w:sz w:val="24"/>
                <w:szCs w:val="24"/>
                <w:lang w:val="uk-UA"/>
              </w:rPr>
            </w:pPr>
            <w:r w:rsidRPr="00C06F24">
              <w:rPr>
                <w:sz w:val="24"/>
                <w:szCs w:val="24"/>
                <w:lang w:val="uk-UA"/>
              </w:rPr>
              <w:t>Оцінювання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06F24">
              <w:rPr>
                <w:sz w:val="24"/>
                <w:szCs w:val="24"/>
                <w:lang w:val="uk-UA"/>
              </w:rPr>
              <w:t>навчальних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06F24">
              <w:rPr>
                <w:sz w:val="24"/>
                <w:szCs w:val="24"/>
                <w:lang w:val="uk-UA"/>
              </w:rPr>
              <w:t>досягнень  здобувачів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06F24">
              <w:rPr>
                <w:sz w:val="24"/>
                <w:szCs w:val="24"/>
                <w:lang w:val="uk-UA"/>
              </w:rPr>
              <w:t>здійснюється</w:t>
            </w:r>
            <w:r w:rsidR="00A332F4">
              <w:rPr>
                <w:sz w:val="24"/>
                <w:szCs w:val="24"/>
                <w:lang w:val="uk-UA"/>
              </w:rPr>
              <w:t xml:space="preserve"> </w:t>
            </w:r>
            <w:r w:rsidRPr="00C06F24">
              <w:rPr>
                <w:sz w:val="24"/>
                <w:szCs w:val="24"/>
                <w:lang w:val="uk-UA"/>
              </w:rPr>
              <w:t>відповідно до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06F24">
              <w:rPr>
                <w:sz w:val="24"/>
                <w:szCs w:val="24"/>
                <w:lang w:val="uk-UA"/>
              </w:rPr>
              <w:t>Наказу про «Порядок оцінювання результатів навчання здобувачів вищої освіти в Херсонському державному університеті» від 28 серпня 2024 року № 410-Д.</w:t>
            </w:r>
          </w:p>
          <w:p w:rsidR="000F1F4D" w:rsidRPr="00DF7FD0" w:rsidRDefault="000F1F4D" w:rsidP="00C1391D">
            <w:pPr>
              <w:pStyle w:val="TableParagraph"/>
              <w:ind w:left="52" w:right="-1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D6862" w:rsidRPr="007865ED" w:rsidTr="00C1391D">
        <w:tc>
          <w:tcPr>
            <w:tcW w:w="9570" w:type="dxa"/>
            <w:gridSpan w:val="2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6- Програмні компетентності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353" w:type="dxa"/>
          </w:tcPr>
          <w:p w:rsidR="006D6862" w:rsidRPr="00DF7FD0" w:rsidRDefault="006D6862" w:rsidP="00C1391D">
            <w:pPr>
              <w:pStyle w:val="TableParagraph"/>
              <w:ind w:left="52" w:right="-15"/>
              <w:jc w:val="both"/>
              <w:rPr>
                <w:sz w:val="24"/>
                <w:szCs w:val="24"/>
                <w:lang w:val="uk-UA"/>
              </w:rPr>
            </w:pPr>
            <w:r w:rsidRPr="00921892">
              <w:rPr>
                <w:b/>
                <w:sz w:val="24"/>
                <w:szCs w:val="24"/>
                <w:lang w:val="uk-UA"/>
              </w:rPr>
              <w:t>ІК.</w:t>
            </w:r>
            <w:r w:rsidR="0034228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DF7FD0">
              <w:rPr>
                <w:sz w:val="24"/>
                <w:szCs w:val="24"/>
                <w:lang w:val="uk-UA"/>
              </w:rPr>
              <w:t>Здатність розв’язувати складні задачі і проблеми в галузі лінгвістики, літературознавства, фольклористики, перекладу в процесі професійної діяльності або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 xml:space="preserve">Загальні </w:t>
            </w:r>
            <w:r w:rsidRPr="00786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компетентності (ЗК)</w:t>
            </w:r>
          </w:p>
        </w:tc>
        <w:tc>
          <w:tcPr>
            <w:tcW w:w="7353" w:type="dxa"/>
          </w:tcPr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lastRenderedPageBreak/>
              <w:t>ЗК-1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Здатність спілкуватися державною мовою як усно, так і письмово.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lastRenderedPageBreak/>
              <w:t>ЗК-2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Здатність бути критичним і самокритичним.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ЗК-3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Здатність до пошуку, опрацювання та аналізу інформації з різних джерел.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ЗК-4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Уміння виявляти, ставити та вирішувати проблеми.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ЗК-5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Здатність працювати в команді та автономно.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ЗК-6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ЗК-7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  <w:p w:rsidR="006D6862" w:rsidRPr="001E1331" w:rsidRDefault="006D6862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ЗК-8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Навички використання інформаційних і комунікаційних</w:t>
            </w:r>
            <w:r w:rsidR="00342287">
              <w:rPr>
                <w:sz w:val="24"/>
                <w:szCs w:val="24"/>
                <w:lang w:val="uk-UA"/>
              </w:rPr>
              <w:t xml:space="preserve"> </w:t>
            </w:r>
            <w:r w:rsidRPr="007767E6">
              <w:rPr>
                <w:sz w:val="24"/>
                <w:szCs w:val="24"/>
                <w:lang w:val="uk-UA"/>
              </w:rPr>
              <w:t>технологій.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ЗК-9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Здатність до адаптації та дії в новій ситуації.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ЗК-10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ЗК-11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>Здатність проведення досліджень на належному рівні.</w:t>
            </w:r>
          </w:p>
          <w:p w:rsidR="006D6862" w:rsidRDefault="006D6862" w:rsidP="00C1391D">
            <w:pPr>
              <w:pStyle w:val="TableParagraph"/>
              <w:ind w:right="-15"/>
              <w:jc w:val="both"/>
              <w:rPr>
                <w:lang w:val="uk-UA"/>
              </w:rPr>
            </w:pPr>
            <w:r w:rsidRPr="00EA46BD">
              <w:rPr>
                <w:b/>
                <w:lang w:val="uk-UA"/>
              </w:rPr>
              <w:t>ЗК-12</w:t>
            </w:r>
            <w:r>
              <w:rPr>
                <w:b/>
                <w:lang w:val="uk-UA"/>
              </w:rPr>
              <w:t>.</w:t>
            </w:r>
            <w:r w:rsidRPr="007A68A4">
              <w:rPr>
                <w:lang w:val="uk-UA"/>
              </w:rPr>
              <w:t>Здатність генерувати нові ідеї (креативність).</w:t>
            </w:r>
          </w:p>
          <w:p w:rsidR="00291B6D" w:rsidRPr="00DF7FD0" w:rsidRDefault="00291B6D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291B6D">
              <w:rPr>
                <w:b/>
                <w:lang w:val="uk-UA"/>
              </w:rPr>
              <w:t>ЗК-13</w:t>
            </w:r>
            <w:r>
              <w:rPr>
                <w:lang w:val="uk-UA"/>
              </w:rPr>
              <w:t>.</w:t>
            </w:r>
            <w:r w:rsidRPr="00576D71">
              <w:rPr>
                <w:sz w:val="28"/>
                <w:szCs w:val="28"/>
                <w:lang w:val="uk-UA"/>
              </w:rPr>
              <w:t xml:space="preserve"> </w:t>
            </w:r>
            <w:r w:rsidRPr="00291B6D">
              <w:rPr>
                <w:sz w:val="24"/>
                <w:szCs w:val="24"/>
                <w:lang w:val="uk-UA"/>
              </w:rPr>
              <w:t>Здатність до самостійного визначення і аналізу закономірностей історико-культурних явищ та суспільних процесів в Україні в контексті європейського та світового простору</w:t>
            </w:r>
            <w:r w:rsidR="007C3487">
              <w:rPr>
                <w:sz w:val="24"/>
                <w:szCs w:val="24"/>
                <w:lang w:val="uk-UA"/>
              </w:rPr>
              <w:t>.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7353" w:type="dxa"/>
          </w:tcPr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ФК-1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 xml:space="preserve"> Здатність вільно орієнтуватися в різних лінгвістичних напрямах і школах.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ФК-2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 xml:space="preserve"> Здатність осмислювати літературу як </w:t>
            </w:r>
            <w:proofErr w:type="spellStart"/>
            <w:r>
              <w:rPr>
                <w:sz w:val="24"/>
                <w:szCs w:val="24"/>
                <w:lang w:val="uk-UA"/>
              </w:rPr>
              <w:t>полісистему</w:t>
            </w:r>
            <w:proofErr w:type="spellEnd"/>
            <w:r w:rsidRPr="007767E6">
              <w:rPr>
                <w:sz w:val="24"/>
                <w:szCs w:val="24"/>
                <w:lang w:val="uk-UA"/>
              </w:rPr>
              <w:t>,розуміти еволюційний шлях розвитку вітчизняного і</w:t>
            </w:r>
            <w:r w:rsidR="00580FF7">
              <w:rPr>
                <w:sz w:val="24"/>
                <w:szCs w:val="24"/>
                <w:lang w:val="uk-UA"/>
              </w:rPr>
              <w:t xml:space="preserve"> </w:t>
            </w:r>
            <w:r w:rsidRPr="007767E6">
              <w:rPr>
                <w:sz w:val="24"/>
                <w:szCs w:val="24"/>
                <w:lang w:val="uk-UA"/>
              </w:rPr>
              <w:t>світового літературознавства.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ФК-3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 xml:space="preserve"> Здатність до критичного осмислення історичних надбань та новітніх досягнень філологічної науки.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ФК-4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 xml:space="preserve"> Здатність здійснювати науковий аналіз і структурування</w:t>
            </w:r>
            <w:r w:rsidR="000657FD">
              <w:rPr>
                <w:sz w:val="24"/>
                <w:szCs w:val="24"/>
                <w:lang w:val="uk-UA"/>
              </w:rPr>
              <w:t xml:space="preserve"> </w:t>
            </w:r>
            <w:r w:rsidRPr="007767E6">
              <w:rPr>
                <w:sz w:val="24"/>
                <w:szCs w:val="24"/>
                <w:lang w:val="uk-UA"/>
              </w:rPr>
              <w:t>мовного / мовленнєвого й літературного матеріалу з</w:t>
            </w:r>
            <w:r w:rsidR="000657FD">
              <w:rPr>
                <w:sz w:val="24"/>
                <w:szCs w:val="24"/>
                <w:lang w:val="uk-UA"/>
              </w:rPr>
              <w:t xml:space="preserve"> </w:t>
            </w:r>
            <w:r w:rsidRPr="007767E6">
              <w:rPr>
                <w:sz w:val="24"/>
                <w:szCs w:val="24"/>
                <w:lang w:val="uk-UA"/>
              </w:rPr>
              <w:t>урахуванням класичних і новітніх методологічних принципів.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b/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ФК-5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 xml:space="preserve"> Усвідомлення методологічного, організаційного та правового підґрунтя, необхідного для досліджень та/або інноваційних розробок у галузі </w:t>
            </w:r>
            <w:r>
              <w:rPr>
                <w:sz w:val="24"/>
                <w:szCs w:val="24"/>
                <w:lang w:val="uk-UA"/>
              </w:rPr>
              <w:t xml:space="preserve">германської </w:t>
            </w:r>
            <w:r w:rsidRPr="007767E6">
              <w:rPr>
                <w:sz w:val="24"/>
                <w:szCs w:val="24"/>
                <w:lang w:val="uk-UA"/>
              </w:rPr>
              <w:t>філології, презентації їх результатів професійній спільноті та захисту інтелектуальної власності на результати досліджень та інновацій.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ФК-6</w:t>
            </w:r>
            <w:r>
              <w:rPr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 xml:space="preserve">Здатність професійно застосовувати поглиблені знання з </w:t>
            </w:r>
            <w:r>
              <w:rPr>
                <w:sz w:val="24"/>
                <w:szCs w:val="24"/>
                <w:lang w:val="uk-UA"/>
              </w:rPr>
              <w:t>германської філології</w:t>
            </w:r>
            <w:r w:rsidRPr="007767E6">
              <w:rPr>
                <w:sz w:val="24"/>
                <w:szCs w:val="24"/>
                <w:lang w:val="uk-UA"/>
              </w:rPr>
              <w:t xml:space="preserve"> для вирішення професійних завдань.</w:t>
            </w:r>
          </w:p>
          <w:p w:rsidR="006D6862" w:rsidRPr="007767E6" w:rsidRDefault="006D6862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7767E6">
              <w:rPr>
                <w:b/>
                <w:sz w:val="24"/>
                <w:szCs w:val="24"/>
                <w:lang w:val="uk-UA"/>
              </w:rPr>
              <w:t>ФК-7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7767E6">
              <w:rPr>
                <w:sz w:val="24"/>
                <w:szCs w:val="24"/>
                <w:lang w:val="uk-UA"/>
              </w:rPr>
              <w:t xml:space="preserve"> Здатність вільно користуватися спеціальною термінологією в обраній галузі філологічних досліджень.</w:t>
            </w:r>
          </w:p>
          <w:p w:rsidR="006D6862" w:rsidRPr="001E1331" w:rsidRDefault="006D6862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1E1331">
              <w:rPr>
                <w:b/>
                <w:sz w:val="24"/>
                <w:szCs w:val="24"/>
                <w:lang w:val="uk-UA"/>
              </w:rPr>
              <w:t>ФК-8.</w:t>
            </w:r>
            <w:r w:rsidRPr="001E1331">
              <w:rPr>
                <w:sz w:val="24"/>
                <w:szCs w:val="24"/>
                <w:lang w:val="uk-UA"/>
              </w:rPr>
              <w:t xml:space="preserve"> Усвідомлення ролі експресивних, емоційних, логічних засобів мови для досягнення запланованого прагматичного результату.</w:t>
            </w:r>
          </w:p>
          <w:p w:rsidR="006D6862" w:rsidRPr="00924C30" w:rsidRDefault="006D6862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924C30">
              <w:rPr>
                <w:b/>
                <w:sz w:val="24"/>
                <w:szCs w:val="24"/>
                <w:lang w:val="uk-UA"/>
              </w:rPr>
              <w:t>ФК-9.</w:t>
            </w:r>
            <w:r w:rsidRPr="00924C30">
              <w:rPr>
                <w:sz w:val="24"/>
                <w:szCs w:val="24"/>
                <w:lang w:val="uk-UA"/>
              </w:rPr>
              <w:t xml:space="preserve"> Здатність ефективно, компетентно й </w:t>
            </w:r>
            <w:proofErr w:type="spellStart"/>
            <w:r w:rsidRPr="00924C30">
              <w:rPr>
                <w:sz w:val="24"/>
                <w:szCs w:val="24"/>
                <w:lang w:val="uk-UA"/>
              </w:rPr>
              <w:t>інноваційно</w:t>
            </w:r>
            <w:proofErr w:type="spellEnd"/>
            <w:r w:rsidRPr="00924C30">
              <w:rPr>
                <w:sz w:val="24"/>
                <w:szCs w:val="24"/>
                <w:lang w:val="uk-UA"/>
              </w:rPr>
              <w:t xml:space="preserve"> організовувати різні форми навчально-виховного процесу у закладах вищої освіти згідно із сучасною методикою навчання іноземних мов та перекладу; здатність розробляти навчально-методичний комплекс дисциплін.</w:t>
            </w:r>
          </w:p>
          <w:p w:rsidR="006D6862" w:rsidRPr="00924C30" w:rsidRDefault="006D6862" w:rsidP="00C1391D">
            <w:pPr>
              <w:pStyle w:val="TableParagraph"/>
              <w:ind w:right="-15"/>
              <w:jc w:val="both"/>
              <w:rPr>
                <w:sz w:val="24"/>
                <w:szCs w:val="24"/>
                <w:lang w:val="uk-UA"/>
              </w:rPr>
            </w:pPr>
            <w:r w:rsidRPr="00924C30">
              <w:rPr>
                <w:b/>
                <w:sz w:val="24"/>
                <w:szCs w:val="24"/>
                <w:lang w:val="uk-UA"/>
              </w:rPr>
              <w:t xml:space="preserve">ФК-10. </w:t>
            </w:r>
            <w:r w:rsidRPr="00924C30">
              <w:rPr>
                <w:sz w:val="24"/>
                <w:szCs w:val="24"/>
                <w:lang w:val="uk-UA"/>
              </w:rPr>
              <w:t>Здатність</w:t>
            </w:r>
            <w:r w:rsidR="00E60953">
              <w:rPr>
                <w:sz w:val="24"/>
                <w:szCs w:val="24"/>
                <w:lang w:val="uk-UA"/>
              </w:rPr>
              <w:t xml:space="preserve"> </w:t>
            </w:r>
            <w:r w:rsidRPr="00924C30">
              <w:rPr>
                <w:sz w:val="24"/>
                <w:szCs w:val="24"/>
                <w:lang w:val="uk-UA"/>
              </w:rPr>
              <w:t>ефективно</w:t>
            </w:r>
            <w:r w:rsidR="00E60953">
              <w:rPr>
                <w:sz w:val="24"/>
                <w:szCs w:val="24"/>
                <w:lang w:val="uk-UA"/>
              </w:rPr>
              <w:t xml:space="preserve"> </w:t>
            </w:r>
            <w:r w:rsidRPr="00924C30">
              <w:rPr>
                <w:sz w:val="24"/>
                <w:szCs w:val="24"/>
                <w:lang w:val="uk-UA"/>
              </w:rPr>
              <w:t xml:space="preserve">користуватися інформаційними ресурсами та </w:t>
            </w:r>
            <w:proofErr w:type="spellStart"/>
            <w:r w:rsidRPr="00924C30">
              <w:rPr>
                <w:sz w:val="24"/>
                <w:szCs w:val="24"/>
                <w:lang w:val="uk-UA"/>
              </w:rPr>
              <w:t>онлайн-сервісами</w:t>
            </w:r>
            <w:proofErr w:type="spellEnd"/>
            <w:r w:rsidRPr="00924C30">
              <w:rPr>
                <w:sz w:val="24"/>
                <w:szCs w:val="24"/>
                <w:lang w:val="uk-UA"/>
              </w:rPr>
              <w:t xml:space="preserve"> щодо </w:t>
            </w:r>
            <w:proofErr w:type="spellStart"/>
            <w:r w:rsidRPr="00924C30">
              <w:rPr>
                <w:sz w:val="24"/>
                <w:szCs w:val="24"/>
                <w:lang w:val="ru-RU"/>
              </w:rPr>
              <w:t>використання</w:t>
            </w:r>
            <w:proofErr w:type="spellEnd"/>
            <w:r w:rsidR="00E6095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C30">
              <w:rPr>
                <w:sz w:val="24"/>
                <w:szCs w:val="24"/>
                <w:lang w:val="ru-RU"/>
              </w:rPr>
              <w:t>навчальних</w:t>
            </w:r>
            <w:proofErr w:type="spellEnd"/>
            <w:r w:rsidR="00E6095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4C30">
              <w:rPr>
                <w:sz w:val="24"/>
                <w:szCs w:val="24"/>
                <w:lang w:val="ru-RU"/>
              </w:rPr>
              <w:t>матеріалів</w:t>
            </w:r>
            <w:proofErr w:type="spellEnd"/>
            <w:r w:rsidRPr="00924C30">
              <w:rPr>
                <w:sz w:val="24"/>
                <w:szCs w:val="24"/>
                <w:lang w:val="ru-RU"/>
              </w:rPr>
              <w:t xml:space="preserve">, а також методики </w:t>
            </w:r>
            <w:r w:rsidRPr="00924C30">
              <w:rPr>
                <w:sz w:val="24"/>
                <w:szCs w:val="24"/>
                <w:lang w:val="uk-UA"/>
              </w:rPr>
              <w:t>навчання іноземних мов та перекладу</w:t>
            </w:r>
          </w:p>
          <w:p w:rsidR="006D6862" w:rsidRPr="00E30E0A" w:rsidRDefault="006D6862" w:rsidP="00C139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0E0A">
              <w:rPr>
                <w:rFonts w:ascii="Times New Roman" w:hAnsi="Times New Roman"/>
                <w:b/>
                <w:sz w:val="24"/>
                <w:szCs w:val="24"/>
              </w:rPr>
              <w:t xml:space="preserve">ФК-11.  </w:t>
            </w:r>
            <w:r w:rsidRPr="00E30E0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Усвідомлення т</w:t>
            </w:r>
            <w:r w:rsidRPr="00E30E0A">
              <w:rPr>
                <w:rFonts w:ascii="Times New Roman" w:hAnsi="Times New Roman"/>
                <w:sz w:val="24"/>
                <w:szCs w:val="24"/>
              </w:rPr>
              <w:t>еоретичної бази  дослідницької і прикладної діяльності в галузі вітчизняного, германського  і зарубіжного перекладознавства, новітніх тенденцій сучасного  вітчизняного, германського і зарубіжного  перекладознавства.</w:t>
            </w:r>
          </w:p>
          <w:p w:rsidR="006D6862" w:rsidRPr="004A5657" w:rsidRDefault="006D6862" w:rsidP="00C1391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0E0A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ФК-12</w:t>
            </w:r>
            <w:r w:rsidRPr="00E30E0A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.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Здатність</w:t>
            </w:r>
            <w:r w:rsidR="00E6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здійснювати</w:t>
            </w:r>
            <w:r w:rsidR="00E6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ефективну</w:t>
            </w:r>
            <w:r w:rsidR="00E6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професійну</w:t>
            </w:r>
            <w:r w:rsidR="00E6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діяльність як одноосібно, так і в команді; перекладати</w:t>
            </w:r>
            <w:r w:rsidR="00E6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у</w:t>
            </w:r>
            <w:r w:rsidR="00E60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eastAsia="Times New Roman" w:hAnsi="Times New Roman"/>
                <w:sz w:val="24"/>
                <w:szCs w:val="24"/>
              </w:rPr>
              <w:t>двосторонньому</w:t>
            </w:r>
            <w:r w:rsidR="00E609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eastAsia="Times New Roman" w:hAnsi="Times New Roman"/>
                <w:sz w:val="24"/>
                <w:szCs w:val="24"/>
              </w:rPr>
              <w:t>режимі</w:t>
            </w:r>
            <w:r w:rsidR="00E609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eastAsia="Times New Roman" w:hAnsi="Times New Roman"/>
                <w:sz w:val="24"/>
                <w:szCs w:val="24"/>
              </w:rPr>
              <w:t>різнопланові</w:t>
            </w:r>
            <w:r w:rsidR="00E609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128E9">
              <w:rPr>
                <w:rFonts w:ascii="Times New Roman" w:eastAsia="Times New Roman" w:hAnsi="Times New Roman"/>
                <w:sz w:val="24"/>
                <w:szCs w:val="24"/>
              </w:rPr>
              <w:t>тексти</w:t>
            </w:r>
            <w:r w:rsidRPr="004A5657">
              <w:rPr>
                <w:rFonts w:ascii="Times New Roman" w:eastAsia="Times New Roman" w:hAnsi="Times New Roman"/>
                <w:sz w:val="24"/>
                <w:szCs w:val="24"/>
              </w:rPr>
              <w:t xml:space="preserve"> в усній (переклад з аркуша, послідовний переклад) та письмовій (повний, реферативний і анотований переклад) формах.</w:t>
            </w:r>
          </w:p>
        </w:tc>
      </w:tr>
      <w:tr w:rsidR="006D6862" w:rsidRPr="007865ED" w:rsidTr="00C1391D">
        <w:tc>
          <w:tcPr>
            <w:tcW w:w="9570" w:type="dxa"/>
            <w:gridSpan w:val="2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7- Програмні результати навчання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53" w:type="dxa"/>
          </w:tcPr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ПРН-1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Оцінювати власну навчальну та  професійну діяльність, будувати і </w:t>
            </w:r>
            <w:r w:rsidRPr="00DF7FD0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lastRenderedPageBreak/>
              <w:t>втілювати ефективну стратегію саморозвитку та професійного самовдосконалення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.</w:t>
            </w:r>
          </w:p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ПРН-2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z w:val="24"/>
                <w:szCs w:val="24"/>
                <w:lang w:eastAsia="en-US"/>
              </w:rPr>
              <w:t>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ими мовами.</w:t>
            </w:r>
          </w:p>
          <w:p w:rsidR="006D6862" w:rsidRPr="00DF7FD0" w:rsidRDefault="006D6862" w:rsidP="00C1391D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  <w:r w:rsidRPr="00DF7FD0">
              <w:rPr>
                <w:b/>
                <w:sz w:val="24"/>
                <w:szCs w:val="24"/>
                <w:lang w:val="uk-UA"/>
              </w:rPr>
              <w:t>ПРН-3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DF7FD0">
              <w:rPr>
                <w:sz w:val="24"/>
                <w:szCs w:val="24"/>
                <w:lang w:val="uk-UA"/>
              </w:rPr>
              <w:t xml:space="preserve">Застосовувати сучасні методики і технології, зокрема інформаційні, для успішного й ефективного здійснення професійної діяльності та забезпечення </w:t>
            </w:r>
            <w:r>
              <w:rPr>
                <w:sz w:val="24"/>
                <w:szCs w:val="24"/>
                <w:lang w:val="uk-UA"/>
              </w:rPr>
              <w:t>якості дослідження в конкретній філологічній галузі.</w:t>
            </w:r>
          </w:p>
          <w:p w:rsidR="006D6862" w:rsidRPr="00DF7FD0" w:rsidRDefault="006D6862" w:rsidP="00C1391D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  <w:r w:rsidRPr="00DF7FD0">
              <w:rPr>
                <w:b/>
                <w:sz w:val="24"/>
                <w:szCs w:val="24"/>
                <w:lang w:val="uk-UA"/>
              </w:rPr>
              <w:t>ПРН-4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  <w:r w:rsidRPr="00DF7FD0">
              <w:rPr>
                <w:sz w:val="24"/>
                <w:szCs w:val="24"/>
                <w:lang w:val="uk-UA"/>
              </w:rPr>
              <w:t xml:space="preserve"> Оцінювати й критично аналізувати соціально, </w:t>
            </w:r>
            <w:proofErr w:type="spellStart"/>
            <w:r>
              <w:rPr>
                <w:sz w:val="24"/>
                <w:szCs w:val="24"/>
                <w:lang w:val="uk-UA"/>
              </w:rPr>
              <w:t>особистісно</w:t>
            </w:r>
            <w:proofErr w:type="spellEnd"/>
            <w:r w:rsidRPr="00DF7FD0">
              <w:rPr>
                <w:sz w:val="24"/>
                <w:szCs w:val="24"/>
                <w:lang w:val="uk-UA"/>
              </w:rPr>
              <w:t xml:space="preserve">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      </w:r>
          </w:p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ПРН-5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Знаходити оптимальні шляхи ефективної взаємодії у професійному колективі та з представниками інших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професійних груп різного рівня.</w:t>
            </w:r>
          </w:p>
          <w:p w:rsidR="006D6862" w:rsidRPr="00A20C58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ПРН-6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z w:val="24"/>
                <w:szCs w:val="24"/>
                <w:lang w:eastAsia="en-US"/>
              </w:rPr>
              <w:t>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ПРН-7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z w:val="24"/>
                <w:szCs w:val="24"/>
                <w:lang w:eastAsia="en-US"/>
              </w:rPr>
              <w:t>Аналізувати, порівнювати і класифікувати різні напрями і школи в лінгвістиці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D6862" w:rsidRPr="00DF7FD0" w:rsidRDefault="006D6862" w:rsidP="00C1391D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FD0">
              <w:rPr>
                <w:rFonts w:ascii="Times New Roman" w:hAnsi="Times New Roman"/>
                <w:b/>
                <w:sz w:val="24"/>
                <w:szCs w:val="24"/>
              </w:rPr>
              <w:t>ПРН-8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F7FD0">
              <w:rPr>
                <w:rFonts w:ascii="Times New Roman" w:hAnsi="Times New Roman"/>
                <w:sz w:val="24"/>
                <w:szCs w:val="24"/>
              </w:rPr>
              <w:t>Оцінювати історичні надбання та новітні досягнення літературознавства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bookmarkStart w:id="1" w:name="OLE_LINK3"/>
            <w:r w:rsidRPr="00DF7FD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ПРН-9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Характеризувати теоретичні засади (концепції, категорії, принципи, основні поняття тощо) та прикладні аспекти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обраної філологічної спеціалізації.</w:t>
            </w:r>
          </w:p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ПРН-10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Збирати й систематизувати мовні, літературні, фольклорні факти, інтерпретувати й перекладати тексти різних стилів і жанрів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(залежно від обраної спеціалізації).</w:t>
            </w:r>
          </w:p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ПРН-11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. 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      </w:r>
          </w:p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ПРН-12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Дотримуватися пр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авил академічної доброчесності.</w:t>
            </w:r>
          </w:p>
          <w:p w:rsidR="006D6862" w:rsidRPr="00080012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ПРН-13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Доступно й аргументовано пояснювати сутність конкретних філологічних питань, власну точку зору на них та її обґрунтування як фахівцям, так і широкому загалу, зокрема особам, які навчаються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.</w:t>
            </w:r>
          </w:p>
          <w:bookmarkEnd w:id="1"/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ПРН-14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Створювати, аналізувати й редагувати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, а також перекладати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тексти різних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функціональних 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стилів та жанрів.</w:t>
            </w:r>
          </w:p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ПРН-15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Обирати оптимальні дослідницькі підходи й методи для аналізу конкретного лінгвістичного чи літературного матеріалу.</w:t>
            </w:r>
          </w:p>
          <w:p w:rsidR="006D6862" w:rsidRPr="00DF7FD0" w:rsidRDefault="006D6862" w:rsidP="00C1391D">
            <w:pPr>
              <w:autoSpaceDE w:val="0"/>
              <w:autoSpaceDN w:val="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ПРН-16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Використовувати спеціалізовані концептуальні знання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з обраної філологічної галузі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для розв’язання складних задач і проблем, що потребує оновлення та інтеграції знань, часто в умовах неповної/недостатньої ін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формації та суперечливих вимог.</w:t>
            </w:r>
          </w:p>
          <w:p w:rsidR="006D6862" w:rsidRDefault="006D6862" w:rsidP="00C1391D">
            <w:pPr>
              <w:pStyle w:val="aff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DF7FD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ПРН-17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.</w:t>
            </w:r>
            <w:r w:rsidRPr="00DF7FD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 Планувати, організовувати, здійснювати і презентувати дослідження та/або інноваційні розробки в конкретній філологічній галузі.</w:t>
            </w:r>
          </w:p>
          <w:p w:rsidR="006D6862" w:rsidRPr="00924C30" w:rsidRDefault="006D6862" w:rsidP="00C1391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C3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ПРН-18</w:t>
            </w:r>
            <w:r w:rsidRPr="00924C3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. Володіти т</w:t>
            </w:r>
            <w:r w:rsidRPr="00924C30">
              <w:rPr>
                <w:rFonts w:ascii="Times New Roman" w:hAnsi="Times New Roman"/>
                <w:sz w:val="24"/>
                <w:szCs w:val="24"/>
              </w:rPr>
              <w:t>еоретичною базою  дослідницької і прикладної діяльності в галузі вітчизняного, германського  і зарубіжного перекладознавства, знатися на основних тенденціях сучасного  вітчизняного, германського і зарубіжного  перекладознавства</w:t>
            </w:r>
          </w:p>
          <w:p w:rsidR="006D6862" w:rsidRPr="0085196B" w:rsidRDefault="006D6862" w:rsidP="00C1391D">
            <w:pPr>
              <w:jc w:val="both"/>
              <w:rPr>
                <w:sz w:val="24"/>
                <w:szCs w:val="24"/>
              </w:rPr>
            </w:pPr>
            <w:r w:rsidRPr="00924C30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ПРН-19</w:t>
            </w:r>
            <w:r w:rsidRPr="00924C30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.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Володіти</w:t>
            </w:r>
            <w:r w:rsidR="0001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різними видами перекладацьких</w:t>
            </w:r>
            <w:r w:rsidR="0001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стратегій, методів та прийомів для здійснення</w:t>
            </w:r>
            <w:r w:rsidR="0001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ефективної</w:t>
            </w:r>
            <w:r w:rsidR="0001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r w:rsidR="0001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 xml:space="preserve">діяльності як одноосібно, так і в команді. </w:t>
            </w:r>
            <w:r w:rsidRPr="0085196B">
              <w:rPr>
                <w:rFonts w:ascii="Times New Roman" w:hAnsi="Times New Roman"/>
                <w:sz w:val="24"/>
                <w:szCs w:val="24"/>
              </w:rPr>
              <w:t>Перекладати</w:t>
            </w:r>
            <w:r w:rsidR="0001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6B">
              <w:rPr>
                <w:rFonts w:ascii="Times New Roman" w:hAnsi="Times New Roman"/>
                <w:sz w:val="24"/>
                <w:szCs w:val="24"/>
              </w:rPr>
              <w:t>у</w:t>
            </w:r>
            <w:r w:rsidR="0001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96B">
              <w:rPr>
                <w:rFonts w:ascii="Times New Roman" w:eastAsia="Times New Roman" w:hAnsi="Times New Roman"/>
                <w:sz w:val="24"/>
                <w:szCs w:val="24"/>
              </w:rPr>
              <w:t>двосторонньому</w:t>
            </w:r>
            <w:r w:rsidR="000128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196B">
              <w:rPr>
                <w:rFonts w:ascii="Times New Roman" w:eastAsia="Times New Roman" w:hAnsi="Times New Roman"/>
                <w:sz w:val="24"/>
                <w:szCs w:val="24"/>
              </w:rPr>
              <w:t>режимі</w:t>
            </w:r>
            <w:r w:rsidR="000128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196B">
              <w:rPr>
                <w:rFonts w:ascii="Times New Roman" w:eastAsia="Times New Roman" w:hAnsi="Times New Roman"/>
                <w:sz w:val="24"/>
                <w:szCs w:val="24"/>
              </w:rPr>
              <w:t>різнопланові</w:t>
            </w:r>
            <w:r w:rsidR="000128E9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тексти </w:t>
            </w:r>
            <w:r w:rsidRPr="0085196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128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5196B">
              <w:rPr>
                <w:rFonts w:ascii="Times New Roman" w:eastAsia="Times New Roman" w:hAnsi="Times New Roman"/>
                <w:sz w:val="24"/>
                <w:szCs w:val="24"/>
              </w:rPr>
              <w:t xml:space="preserve">усній (переклад з аркуша, послідовний переклад) та письмовій (повний, </w:t>
            </w:r>
            <w:r w:rsidRPr="008519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реферативний і анотований переклад) формах</w:t>
            </w:r>
            <w:r w:rsidRPr="0085196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bookmarkStart w:id="2" w:name="OLE_LINK2"/>
            <w:bookmarkStart w:id="3" w:name="OLE_LINK1"/>
            <w:r w:rsidR="000128E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7063A">
              <w:rPr>
                <w:sz w:val="24"/>
                <w:szCs w:val="24"/>
              </w:rPr>
              <w:t>Дотримуватися правил міжнародного етикету і норм поведінки перекладача в процесі здійснення професійної діяльності</w:t>
            </w:r>
            <w:bookmarkEnd w:id="2"/>
            <w:bookmarkEnd w:id="3"/>
            <w:r w:rsidRPr="0085196B">
              <w:rPr>
                <w:sz w:val="24"/>
                <w:szCs w:val="24"/>
              </w:rPr>
              <w:t>.</w:t>
            </w:r>
          </w:p>
        </w:tc>
      </w:tr>
      <w:tr w:rsidR="006D6862" w:rsidRPr="007865ED" w:rsidTr="00C1391D">
        <w:tc>
          <w:tcPr>
            <w:tcW w:w="9570" w:type="dxa"/>
            <w:gridSpan w:val="2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8- Ресурсне забезпечення реалізації програми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7353" w:type="dxa"/>
          </w:tcPr>
          <w:p w:rsidR="006D6862" w:rsidRPr="000D3A38" w:rsidRDefault="006D6862" w:rsidP="000D3A38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 xml:space="preserve">Реалізацію програми забезпечують науково-педагогічні працівники з  науковими ступенями та/або вченими званнями, а також висококваліфіковані спеціалісти. </w:t>
            </w:r>
            <w:r w:rsidR="000D3A38" w:rsidRPr="000D3A38">
              <w:rPr>
                <w:rFonts w:ascii="Times New Roman" w:hAnsi="Times New Roman"/>
                <w:sz w:val="24"/>
                <w:szCs w:val="24"/>
              </w:rPr>
              <w:t>Освітня або професійна кваліфікація науково-педагогічних</w:t>
            </w:r>
            <w:r w:rsidR="000D3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A38" w:rsidRPr="000D3A38">
              <w:rPr>
                <w:rFonts w:ascii="Times New Roman" w:hAnsi="Times New Roman"/>
                <w:sz w:val="24"/>
                <w:szCs w:val="24"/>
              </w:rPr>
              <w:t>працівників, які залучені до реалізації освітніх компонентів</w:t>
            </w:r>
            <w:r w:rsidR="000D3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A38" w:rsidRPr="000D3A38">
              <w:rPr>
                <w:rFonts w:ascii="Times New Roman" w:hAnsi="Times New Roman"/>
                <w:sz w:val="24"/>
                <w:szCs w:val="24"/>
              </w:rPr>
              <w:t>освітньої програми повністю відповідає вимогам Ліцензійних умов</w:t>
            </w:r>
            <w:r w:rsidR="000D3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A38" w:rsidRPr="000D3A38">
              <w:rPr>
                <w:rFonts w:ascii="Times New Roman" w:hAnsi="Times New Roman"/>
                <w:sz w:val="24"/>
                <w:szCs w:val="24"/>
              </w:rPr>
              <w:t>провадження освітньої діяльності, затверджених постановою</w:t>
            </w:r>
            <w:r w:rsidR="000D3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A38" w:rsidRPr="000D3A38">
              <w:rPr>
                <w:rFonts w:ascii="Times New Roman" w:hAnsi="Times New Roman"/>
                <w:sz w:val="24"/>
                <w:szCs w:val="24"/>
              </w:rPr>
              <w:t>Кабінету Міністрів України від 30.12.2015 №1187.</w:t>
            </w:r>
          </w:p>
          <w:p w:rsidR="006D6862" w:rsidRPr="005007D4" w:rsidRDefault="006D6862" w:rsidP="00C34DC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3A9B">
              <w:rPr>
                <w:rFonts w:ascii="Times New Roman" w:hAnsi="Times New Roman"/>
                <w:sz w:val="24"/>
                <w:szCs w:val="24"/>
              </w:rPr>
              <w:t xml:space="preserve">З метою підвищення фахового рівня всі науково-педагогічні працівники </w:t>
            </w:r>
            <w:r>
              <w:rPr>
                <w:rFonts w:ascii="Times New Roman" w:hAnsi="Times New Roman"/>
                <w:sz w:val="24"/>
                <w:szCs w:val="24"/>
              </w:rPr>
              <w:t>упродовж п’яти</w:t>
            </w:r>
            <w:r w:rsidRPr="00C43A9B">
              <w:rPr>
                <w:rFonts w:ascii="Times New Roman" w:hAnsi="Times New Roman"/>
                <w:sz w:val="24"/>
                <w:szCs w:val="24"/>
              </w:rPr>
              <w:t xml:space="preserve"> років підвищують свою кваліфікацію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накопичувальною системою за </w:t>
            </w:r>
            <w:r w:rsidRPr="00C43A9B">
              <w:rPr>
                <w:rFonts w:ascii="Times New Roman" w:hAnsi="Times New Roman"/>
                <w:sz w:val="24"/>
                <w:szCs w:val="24"/>
              </w:rPr>
              <w:t>вибраною ними формою та видом</w:t>
            </w:r>
            <w:r>
              <w:rPr>
                <w:rFonts w:ascii="Times New Roman" w:hAnsi="Times New Roman"/>
                <w:sz w:val="24"/>
                <w:szCs w:val="24"/>
              </w:rPr>
              <w:t>, що регламентується</w:t>
            </w:r>
            <w:r w:rsidR="00012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Положенням про підвищення </w:t>
            </w:r>
            <w:r w:rsidRPr="006A22EC">
              <w:rPr>
                <w:rFonts w:ascii="Times New Roman" w:hAnsi="Times New Roman"/>
                <w:sz w:val="24"/>
                <w:szCs w:val="24"/>
              </w:rPr>
              <w:t xml:space="preserve">кваліфікації науково-педагогічних працівників ХДУ та про приймання на підвищення кваліфікації науково-педагогічних та педагогічних працівників з інших закладів освіти від 03.10.19 № 771-Д. </w:t>
            </w:r>
            <w:r w:rsidRPr="006A22EC">
              <w:rPr>
                <w:rFonts w:ascii="Times New Roman" w:eastAsia="Times New Roman" w:hAnsi="Times New Roman"/>
                <w:sz w:val="24"/>
                <w:szCs w:val="24"/>
              </w:rPr>
              <w:t>Згідно із цим Положенням, окремі види діяльності науково-педагогіч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них працівників </w:t>
            </w:r>
            <w:r w:rsidRPr="006A22EC">
              <w:rPr>
                <w:rFonts w:ascii="Times New Roman" w:eastAsia="Times New Roman" w:hAnsi="Times New Roman"/>
                <w:sz w:val="24"/>
                <w:szCs w:val="24"/>
              </w:rPr>
              <w:t>(участь у</w:t>
            </w:r>
            <w:r w:rsidRPr="00C43A9B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програмах академічної мобільності, наукове  стажування, самоосвіта, здобуття наукового ступеня, вищої освіти, а також  участь у семінарах, практикумах,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тренінгах,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вебінарах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майстер-</w:t>
            </w:r>
            <w:r w:rsidR="00333D29">
              <w:rPr>
                <w:rFonts w:ascii="Times New Roman" w:eastAsia="Times New Roman" w:hAnsi="Times New Roman"/>
                <w:sz w:val="24"/>
                <w:szCs w:val="24"/>
              </w:rPr>
              <w:t xml:space="preserve">класах тощо),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що прово</w:t>
            </w:r>
            <w:r w:rsidRPr="00C43A9B">
              <w:rPr>
                <w:rFonts w:ascii="Times New Roman" w:eastAsia="Times New Roman" w:hAnsi="Times New Roman"/>
                <w:sz w:val="24"/>
                <w:szCs w:val="24"/>
              </w:rPr>
              <w:t>дилася поза межами плану підвищення кваліфікації, можуть бути визнані як підвищення кваліфікації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353" w:type="dxa"/>
          </w:tcPr>
          <w:p w:rsidR="000170AF" w:rsidRPr="000170AF" w:rsidRDefault="00B84466" w:rsidP="000170AF">
            <w:pPr>
              <w:tabs>
                <w:tab w:val="left" w:pos="709"/>
              </w:tabs>
              <w:jc w:val="both"/>
              <w:rPr>
                <w:rStyle w:val="s7"/>
                <w:rFonts w:ascii="Times New Roman" w:hAnsi="Times New Roman"/>
                <w:sz w:val="24"/>
                <w:szCs w:val="24"/>
              </w:rPr>
            </w:pPr>
            <w:r w:rsidRPr="00B84466">
              <w:rPr>
                <w:rStyle w:val="s7"/>
                <w:rFonts w:ascii="Times New Roman" w:hAnsi="Times New Roman"/>
                <w:sz w:val="24"/>
                <w:szCs w:val="24"/>
              </w:rPr>
              <w:t>Для забезпечення освітнього процесу, наукової, методичної,</w:t>
            </w:r>
            <w:r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Pr="00B84466">
              <w:rPr>
                <w:rStyle w:val="s7"/>
                <w:rFonts w:ascii="Times New Roman" w:hAnsi="Times New Roman"/>
                <w:sz w:val="24"/>
                <w:szCs w:val="24"/>
              </w:rPr>
              <w:t xml:space="preserve">творчої діяльності в умовах </w:t>
            </w:r>
            <w:proofErr w:type="spellStart"/>
            <w:r w:rsidRPr="00B84466">
              <w:rPr>
                <w:rStyle w:val="s7"/>
                <w:rFonts w:ascii="Times New Roman" w:hAnsi="Times New Roman"/>
                <w:sz w:val="24"/>
                <w:szCs w:val="24"/>
              </w:rPr>
              <w:t>релокації</w:t>
            </w:r>
            <w:proofErr w:type="spellEnd"/>
            <w:r w:rsidRPr="00B84466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наявна необхідна</w:t>
            </w:r>
            <w:r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Pr="00B84466">
              <w:rPr>
                <w:rStyle w:val="s7"/>
                <w:rFonts w:ascii="Times New Roman" w:hAnsi="Times New Roman"/>
                <w:sz w:val="24"/>
                <w:szCs w:val="24"/>
              </w:rPr>
              <w:t>матеріальна база і належне технічне забезпечення, яке визначено</w:t>
            </w:r>
            <w:r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Pr="00B84466">
              <w:rPr>
                <w:rStyle w:val="s7"/>
                <w:rFonts w:ascii="Times New Roman" w:hAnsi="Times New Roman"/>
                <w:sz w:val="24"/>
                <w:szCs w:val="24"/>
              </w:rPr>
              <w:t>відповідно до наказу Міністерства освіти і науки України від</w:t>
            </w:r>
            <w:r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Pr="00B84466">
              <w:rPr>
                <w:rStyle w:val="s7"/>
                <w:rFonts w:ascii="Times New Roman" w:hAnsi="Times New Roman"/>
                <w:sz w:val="24"/>
                <w:szCs w:val="24"/>
              </w:rPr>
              <w:t>20.04.2022 № 356 «Про тимчасове переміщення Херсонського</w:t>
            </w:r>
            <w:r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Pr="00B84466">
              <w:rPr>
                <w:rStyle w:val="s7"/>
                <w:rFonts w:ascii="Times New Roman" w:hAnsi="Times New Roman"/>
                <w:sz w:val="24"/>
                <w:szCs w:val="24"/>
              </w:rPr>
              <w:t>державного університету»,</w:t>
            </w:r>
            <w:r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Pr="00B84466">
              <w:rPr>
                <w:rStyle w:val="s7"/>
                <w:rFonts w:ascii="Times New Roman" w:hAnsi="Times New Roman"/>
                <w:sz w:val="24"/>
                <w:szCs w:val="24"/>
              </w:rPr>
              <w:t xml:space="preserve">на підставі наказу ректора </w:t>
            </w:r>
            <w:r w:rsidRP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Прикарпатського </w:t>
            </w:r>
            <w:proofErr w:type="spellStart"/>
            <w:r w:rsidRPr="000170AF">
              <w:rPr>
                <w:rStyle w:val="s7"/>
                <w:rFonts w:ascii="Times New Roman" w:hAnsi="Times New Roman"/>
                <w:sz w:val="24"/>
                <w:szCs w:val="24"/>
              </w:rPr>
              <w:t>національного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університету</w:t>
            </w:r>
            <w:proofErr w:type="spellEnd"/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імені Василя Стефаника від 05.05.2022 № 212 «Про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тимчасове переміщення Херсонського державного університету на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базу Прикарпатського національного університету імені Василя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Стефаника», наказу ректора Херсонського державного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університету від 27.06.2022 № 315-Д «Про тимчасове переміщення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Херсонського державного університету на базу Прикарпатського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національного університету імені Василя Стефаника та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закріплення за ним навчальних приміщень, наказу від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24.05.2023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№ 219-Д «Про тимчасове закріплення навчальних приміщень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Прикарпатського національного університету імені Василя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Стефаника за Херсонським державним університетом в умовах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переміщення» з урахуванням листа Міністерства освіти і науки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України від 05.06.2024 № 1/9979-24, спільного наказу ректора</w:t>
            </w:r>
            <w:r w:rsidR="000170AF">
              <w:rPr>
                <w:rStyle w:val="s7"/>
                <w:rFonts w:ascii="Times New Roman" w:hAnsi="Times New Roman"/>
                <w:sz w:val="24"/>
                <w:szCs w:val="24"/>
              </w:rPr>
              <w:t xml:space="preserve"> </w:t>
            </w:r>
            <w:r w:rsidR="000170AF" w:rsidRPr="000170AF">
              <w:rPr>
                <w:rStyle w:val="s7"/>
                <w:rFonts w:ascii="Times New Roman" w:hAnsi="Times New Roman"/>
                <w:sz w:val="24"/>
                <w:szCs w:val="24"/>
              </w:rPr>
              <w:t>Прикарпатського національного університету імені Василя</w:t>
            </w:r>
          </w:p>
          <w:p w:rsidR="000170AF" w:rsidRPr="000170AF" w:rsidRDefault="000170AF" w:rsidP="000170AF">
            <w:pPr>
              <w:tabs>
                <w:tab w:val="left" w:pos="709"/>
              </w:tabs>
              <w:jc w:val="both"/>
              <w:rPr>
                <w:rStyle w:val="s7"/>
                <w:rFonts w:ascii="Times New Roman" w:hAnsi="Times New Roman"/>
                <w:sz w:val="24"/>
                <w:szCs w:val="24"/>
              </w:rPr>
            </w:pPr>
            <w:r w:rsidRPr="000170AF">
              <w:rPr>
                <w:rStyle w:val="s7"/>
                <w:rFonts w:ascii="Times New Roman" w:hAnsi="Times New Roman"/>
                <w:sz w:val="24"/>
                <w:szCs w:val="24"/>
              </w:rPr>
              <w:t>Стефаника та ректора Херсонського державного університету від</w:t>
            </w:r>
          </w:p>
          <w:p w:rsidR="006D6862" w:rsidRPr="007865ED" w:rsidRDefault="000170AF" w:rsidP="000170A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37D">
              <w:rPr>
                <w:rStyle w:val="s7"/>
                <w:rFonts w:ascii="Times New Roman" w:hAnsi="Times New Roman"/>
                <w:sz w:val="24"/>
                <w:szCs w:val="24"/>
              </w:rPr>
              <w:t>_______ № «назва наказу»</w:t>
            </w:r>
          </w:p>
        </w:tc>
      </w:tr>
      <w:tr w:rsidR="006D6862" w:rsidRPr="007865ED" w:rsidTr="006603BF">
        <w:tc>
          <w:tcPr>
            <w:tcW w:w="2217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353" w:type="dxa"/>
          </w:tcPr>
          <w:p w:rsidR="006D6862" w:rsidRPr="007865ED" w:rsidRDefault="009668D9" w:rsidP="00C02FA0">
            <w:pPr>
              <w:tabs>
                <w:tab w:val="left" w:pos="1134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8D9">
              <w:rPr>
                <w:rFonts w:ascii="Times New Roman" w:hAnsi="Times New Roman"/>
                <w:sz w:val="24"/>
                <w:szCs w:val="24"/>
              </w:rPr>
              <w:t>Н</w:t>
            </w:r>
            <w:r w:rsidR="006D6862" w:rsidRPr="007865ED">
              <w:rPr>
                <w:rFonts w:ascii="Times New Roman" w:hAnsi="Times New Roman"/>
                <w:sz w:val="24"/>
                <w:szCs w:val="24"/>
              </w:rPr>
              <w:t>авчально-методичн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6D6862" w:rsidRPr="007865ED">
              <w:rPr>
                <w:rFonts w:ascii="Times New Roman" w:hAnsi="Times New Roman"/>
                <w:sz w:val="24"/>
                <w:szCs w:val="24"/>
              </w:rPr>
              <w:t xml:space="preserve"> матеріали</w:t>
            </w:r>
            <w:r w:rsidRPr="007865ED">
              <w:rPr>
                <w:rFonts w:ascii="Times New Roman" w:hAnsi="Times New Roman"/>
                <w:sz w:val="24"/>
                <w:szCs w:val="24"/>
              </w:rPr>
              <w:t xml:space="preserve"> викладачів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розташовано</w:t>
            </w:r>
            <w:r w:rsidR="006D6862" w:rsidRPr="007865E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платформі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KSUonline</w:t>
            </w:r>
            <w:proofErr w:type="spellEnd"/>
            <w:r w:rsidRPr="009668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1391D">
              <w:rPr>
                <w:rFonts w:ascii="Times New Roman" w:hAnsi="Times New Roman"/>
                <w:sz w:val="24"/>
                <w:szCs w:val="24"/>
              </w:rPr>
              <w:t>Б</w:t>
            </w:r>
            <w:r w:rsidR="006D6862" w:rsidRPr="007865ED">
              <w:rPr>
                <w:rFonts w:ascii="Times New Roman" w:hAnsi="Times New Roman"/>
                <w:sz w:val="24"/>
                <w:szCs w:val="24"/>
              </w:rPr>
              <w:t>ібліоте</w:t>
            </w:r>
            <w:r w:rsidR="00C1391D">
              <w:rPr>
                <w:rFonts w:ascii="Times New Roman" w:hAnsi="Times New Roman"/>
                <w:sz w:val="24"/>
                <w:szCs w:val="24"/>
              </w:rPr>
              <w:t>ка університету</w:t>
            </w:r>
            <w:r w:rsidR="00885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91D" w:rsidRPr="007865ED">
              <w:rPr>
                <w:rFonts w:ascii="Times New Roman" w:hAnsi="Times New Roman"/>
                <w:sz w:val="24"/>
                <w:szCs w:val="24"/>
              </w:rPr>
              <w:t>забезпечує</w:t>
            </w:r>
            <w:r w:rsidR="00885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91D">
              <w:rPr>
                <w:rFonts w:ascii="Times New Roman" w:hAnsi="Times New Roman"/>
                <w:sz w:val="24"/>
                <w:szCs w:val="24"/>
              </w:rPr>
              <w:t>здобувачів вищої освіти</w:t>
            </w:r>
            <w:r w:rsidR="00C1391D" w:rsidRPr="007865ED">
              <w:rPr>
                <w:rFonts w:ascii="Times New Roman" w:hAnsi="Times New Roman"/>
                <w:sz w:val="24"/>
                <w:szCs w:val="24"/>
              </w:rPr>
              <w:t xml:space="preserve"> і викладачів підручниками і навчальними посібниками, періодичними виданнями </w:t>
            </w:r>
            <w:r w:rsidR="00C1391D">
              <w:rPr>
                <w:rFonts w:ascii="Times New Roman" w:hAnsi="Times New Roman"/>
                <w:sz w:val="24"/>
                <w:szCs w:val="24"/>
              </w:rPr>
              <w:t xml:space="preserve">за профілем підготовки здобувачів вищої освіти. </w:t>
            </w:r>
            <w:r w:rsidR="006D6862" w:rsidRPr="007865ED">
              <w:rPr>
                <w:rFonts w:ascii="Times New Roman" w:hAnsi="Times New Roman"/>
                <w:sz w:val="24"/>
                <w:szCs w:val="24"/>
              </w:rPr>
              <w:t xml:space="preserve">Найголовнішою </w:t>
            </w:r>
            <w:r w:rsidR="00C1391D">
              <w:rPr>
                <w:rFonts w:ascii="Times New Roman" w:hAnsi="Times New Roman"/>
                <w:sz w:val="24"/>
                <w:szCs w:val="24"/>
              </w:rPr>
              <w:t>базою даних</w:t>
            </w:r>
            <w:r w:rsidR="006D6862" w:rsidRPr="007865ED">
              <w:rPr>
                <w:rFonts w:ascii="Times New Roman" w:hAnsi="Times New Roman"/>
                <w:sz w:val="24"/>
                <w:szCs w:val="24"/>
              </w:rPr>
              <w:t xml:space="preserve"> є електронний каталог «</w:t>
            </w:r>
            <w:proofErr w:type="spellStart"/>
            <w:r w:rsidR="006D6862" w:rsidRPr="007865ED"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  <w:r w:rsidR="006D6862" w:rsidRPr="007865ED">
              <w:rPr>
                <w:rFonts w:ascii="Times New Roman" w:hAnsi="Times New Roman"/>
                <w:sz w:val="24"/>
                <w:szCs w:val="24"/>
              </w:rPr>
              <w:t xml:space="preserve">», що відображає фонд бібліотеки. </w:t>
            </w:r>
          </w:p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 xml:space="preserve">Надається відкритий доступ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науково-метричних баз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WebofScience</w:t>
            </w:r>
            <w:proofErr w:type="spellEnd"/>
            <w:r w:rsidRPr="007865ED">
              <w:rPr>
                <w:rFonts w:ascii="Times New Roman" w:hAnsi="Times New Roman"/>
                <w:sz w:val="24"/>
                <w:szCs w:val="24"/>
              </w:rPr>
              <w:t xml:space="preserve">електронного </w:t>
            </w:r>
            <w:proofErr w:type="spellStart"/>
            <w:r w:rsidRPr="007865ED">
              <w:rPr>
                <w:rFonts w:ascii="Times New Roman" w:hAnsi="Times New Roman"/>
                <w:sz w:val="24"/>
                <w:szCs w:val="24"/>
              </w:rPr>
              <w:t>архіву-репозитарію</w:t>
            </w:r>
            <w:proofErr w:type="spellEnd"/>
            <w:r w:rsidRPr="007865ED">
              <w:rPr>
                <w:rFonts w:ascii="Times New Roman" w:hAnsi="Times New Roman"/>
                <w:sz w:val="24"/>
                <w:szCs w:val="24"/>
              </w:rPr>
              <w:t xml:space="preserve"> ХДУ </w:t>
            </w:r>
            <w:proofErr w:type="spellStart"/>
            <w:r w:rsidRPr="007865ED">
              <w:rPr>
                <w:rFonts w:ascii="Times New Roman" w:hAnsi="Times New Roman"/>
                <w:sz w:val="24"/>
                <w:szCs w:val="24"/>
              </w:rPr>
              <w:t>eKhSUIR</w:t>
            </w:r>
            <w:proofErr w:type="spellEnd"/>
            <w:r w:rsidRPr="007865ED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7865ED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7865ED">
              <w:rPr>
                <w:rFonts w:ascii="Times New Roman" w:hAnsi="Times New Roman"/>
                <w:sz w:val="24"/>
                <w:szCs w:val="24"/>
              </w:rPr>
              <w:t>://ekhsuir.kspu.edu/.</w:t>
            </w:r>
          </w:p>
        </w:tc>
      </w:tr>
      <w:tr w:rsidR="006D6862" w:rsidRPr="007865ED" w:rsidTr="00C1391D">
        <w:tc>
          <w:tcPr>
            <w:tcW w:w="9570" w:type="dxa"/>
            <w:gridSpan w:val="2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9- Академічна мобільність</w:t>
            </w:r>
          </w:p>
        </w:tc>
      </w:tr>
      <w:tr w:rsidR="006603BF" w:rsidRPr="007865ED" w:rsidTr="006603BF">
        <w:tc>
          <w:tcPr>
            <w:tcW w:w="2217" w:type="dxa"/>
          </w:tcPr>
          <w:p w:rsidR="006603BF" w:rsidRPr="007865ED" w:rsidRDefault="006603BF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Національн</w:t>
            </w:r>
            <w:r w:rsidRPr="00786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 кредитна мобільність</w:t>
            </w:r>
          </w:p>
        </w:tc>
        <w:tc>
          <w:tcPr>
            <w:tcW w:w="7353" w:type="dxa"/>
          </w:tcPr>
          <w:p w:rsidR="006603BF" w:rsidRPr="000A48DC" w:rsidRDefault="006603BF" w:rsidP="000D50FF">
            <w:pPr>
              <w:rPr>
                <w:rFonts w:ascii="Times New Roman" w:hAnsi="Times New Roman"/>
                <w:color w:val="1A0DAB"/>
                <w:sz w:val="24"/>
                <w:szCs w:val="24"/>
                <w:shd w:val="clear" w:color="auto" w:fill="FFFFFF"/>
              </w:rPr>
            </w:pPr>
            <w:r w:rsidRPr="004A5657">
              <w:rPr>
                <w:rFonts w:ascii="Times New Roman" w:hAnsi="Times New Roman"/>
                <w:sz w:val="24"/>
                <w:szCs w:val="24"/>
              </w:rPr>
              <w:lastRenderedPageBreak/>
              <w:t>Угоди з Херсонським</w:t>
            </w:r>
            <w:r w:rsidR="0033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національним</w:t>
            </w:r>
            <w:r w:rsidR="0033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технічним</w:t>
            </w:r>
            <w:r w:rsidR="0033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 xml:space="preserve">університетом, </w:t>
            </w:r>
            <w:r w:rsidRPr="000A48DC">
              <w:rPr>
                <w:rFonts w:ascii="Times New Roman" w:hAnsi="Times New Roman"/>
                <w:sz w:val="24"/>
                <w:szCs w:val="24"/>
              </w:rPr>
              <w:t>Київськи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м</w:t>
            </w:r>
            <w:r w:rsidR="0033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8DC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національни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м</w:t>
            </w:r>
            <w:r w:rsidR="0033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8DC">
              <w:rPr>
                <w:rFonts w:ascii="Times New Roman" w:hAnsi="Times New Roman"/>
                <w:sz w:val="24"/>
                <w:szCs w:val="24"/>
              </w:rPr>
              <w:t>лінгвістични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м</w:t>
            </w:r>
            <w:r w:rsidRPr="000A48DC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0A48DC">
              <w:rPr>
                <w:rFonts w:ascii="Times New Roman" w:hAnsi="Times New Roman"/>
                <w:sz w:val="24"/>
                <w:szCs w:val="24"/>
              </w:rPr>
              <w:t>, Одеськи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м</w:t>
            </w:r>
            <w:r w:rsidR="0033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8DC">
              <w:rPr>
                <w:rFonts w:ascii="Times New Roman" w:hAnsi="Times New Roman"/>
                <w:sz w:val="24"/>
                <w:szCs w:val="24"/>
              </w:rPr>
              <w:t>національни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м</w:t>
            </w:r>
            <w:r w:rsidRPr="000A48DC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Pr="004A5657">
              <w:rPr>
                <w:rFonts w:ascii="Times New Roman" w:hAnsi="Times New Roman"/>
                <w:sz w:val="24"/>
                <w:szCs w:val="24"/>
              </w:rPr>
              <w:t>ом</w:t>
            </w:r>
            <w:r w:rsidRPr="000A48DC">
              <w:rPr>
                <w:rFonts w:ascii="Times New Roman" w:hAnsi="Times New Roman"/>
                <w:sz w:val="24"/>
                <w:szCs w:val="24"/>
              </w:rPr>
              <w:t xml:space="preserve"> ім. І.І. Мечникова, </w:t>
            </w:r>
            <w:proofErr w:type="spellStart"/>
            <w:r w:rsidRPr="000A48DC">
              <w:rPr>
                <w:rFonts w:ascii="Times New Roman" w:hAnsi="Times New Roman"/>
                <w:sz w:val="24"/>
                <w:szCs w:val="24"/>
              </w:rPr>
              <w:t>Харківськи</w:t>
            </w:r>
            <w:proofErr w:type="spellEnd"/>
            <w:r w:rsidRPr="000A48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 </w:t>
            </w:r>
            <w:proofErr w:type="spellStart"/>
            <w:r w:rsidRPr="000A48DC">
              <w:rPr>
                <w:rFonts w:ascii="Times New Roman" w:hAnsi="Times New Roman"/>
                <w:sz w:val="24"/>
                <w:szCs w:val="24"/>
              </w:rPr>
              <w:t>національни</w:t>
            </w:r>
            <w:proofErr w:type="spellEnd"/>
            <w:r w:rsidRPr="000A48D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0A48DC">
              <w:rPr>
                <w:rFonts w:ascii="Times New Roman" w:hAnsi="Times New Roman"/>
                <w:sz w:val="24"/>
                <w:szCs w:val="24"/>
              </w:rPr>
              <w:t xml:space="preserve"> університет</w:t>
            </w:r>
            <w:r w:rsidRPr="000A48DC">
              <w:rPr>
                <w:rFonts w:ascii="Times New Roman" w:hAnsi="Times New Roman"/>
                <w:sz w:val="24"/>
                <w:szCs w:val="24"/>
                <w:lang w:val="ru-RU"/>
              </w:rPr>
              <w:t>ом</w:t>
            </w:r>
            <w:r w:rsidRPr="000A4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8DC">
              <w:rPr>
                <w:rFonts w:ascii="Times New Roman" w:hAnsi="Times New Roman"/>
                <w:sz w:val="24"/>
                <w:szCs w:val="24"/>
              </w:rPr>
              <w:t>ім. В.Н. Каразіна</w:t>
            </w:r>
            <w:r w:rsidRPr="000A48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57224" w:rsidRPr="000A48D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A48DC">
              <w:rPr>
                <w:rFonts w:ascii="Times New Roman" w:hAnsi="Times New Roman"/>
                <w:sz w:val="24"/>
                <w:szCs w:val="24"/>
              </w:rPr>
              <w:instrText xml:space="preserve"> HYPERLINK "https://www.univer.kharkov.ua/" </w:instrText>
            </w:r>
            <w:r w:rsidR="00757224" w:rsidRPr="000A48D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6603BF" w:rsidRPr="000A48DC" w:rsidRDefault="00757224" w:rsidP="000D50F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48D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603BF" w:rsidRPr="007865ED" w:rsidTr="006603BF">
        <w:tc>
          <w:tcPr>
            <w:tcW w:w="2217" w:type="dxa"/>
          </w:tcPr>
          <w:p w:rsidR="006603BF" w:rsidRPr="007865ED" w:rsidRDefault="006603BF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Міжнародна кредитна мобільність</w:t>
            </w:r>
          </w:p>
        </w:tc>
        <w:tc>
          <w:tcPr>
            <w:tcW w:w="7353" w:type="dxa"/>
          </w:tcPr>
          <w:p w:rsidR="006603BF" w:rsidRPr="00DF7FD0" w:rsidRDefault="006603BF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FD0">
              <w:rPr>
                <w:rFonts w:ascii="Times New Roman" w:hAnsi="Times New Roman"/>
                <w:sz w:val="24"/>
                <w:szCs w:val="24"/>
              </w:rPr>
              <w:t xml:space="preserve">Можливість академічного стажування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здобувачів вищої освіти </w:t>
            </w:r>
            <w:r w:rsidRPr="00DF7FD0">
              <w:rPr>
                <w:rFonts w:ascii="Times New Roman" w:hAnsi="Times New Roman"/>
                <w:sz w:val="24"/>
                <w:szCs w:val="24"/>
              </w:rPr>
              <w:t xml:space="preserve">у закладах вищої освіти </w:t>
            </w:r>
            <w:r w:rsidRPr="00E05DBD">
              <w:rPr>
                <w:rFonts w:ascii="Times New Roman" w:hAnsi="Times New Roman"/>
                <w:sz w:val="24"/>
                <w:szCs w:val="24"/>
              </w:rPr>
              <w:t xml:space="preserve">партнерах у рамках програми </w:t>
            </w:r>
            <w:r w:rsidRPr="00E05DBD">
              <w:rPr>
                <w:rFonts w:ascii="Times New Roman" w:hAnsi="Times New Roman"/>
                <w:sz w:val="24"/>
                <w:szCs w:val="24"/>
                <w:lang w:val="en-US"/>
              </w:rPr>
              <w:t>Erasmus</w:t>
            </w:r>
            <w:r w:rsidRPr="009A0E06">
              <w:rPr>
                <w:rFonts w:ascii="Times New Roman" w:hAnsi="Times New Roman"/>
                <w:sz w:val="24"/>
                <w:szCs w:val="24"/>
              </w:rPr>
              <w:t>+</w:t>
            </w:r>
            <w:r w:rsidRPr="00E05DBD">
              <w:rPr>
                <w:rFonts w:ascii="Times New Roman" w:hAnsi="Times New Roman"/>
                <w:sz w:val="24"/>
                <w:szCs w:val="24"/>
              </w:rPr>
              <w:t xml:space="preserve"> (Угода про співробітництво між університетом </w:t>
            </w:r>
            <w:proofErr w:type="spellStart"/>
            <w:r w:rsidRPr="00E05DBD">
              <w:rPr>
                <w:rFonts w:ascii="Times New Roman" w:hAnsi="Times New Roman"/>
                <w:sz w:val="24"/>
                <w:szCs w:val="24"/>
              </w:rPr>
              <w:t>Альпен-Адрія</w:t>
            </w:r>
            <w:proofErr w:type="spellEnd"/>
            <w:r w:rsidRPr="00E05DBD">
              <w:rPr>
                <w:rFonts w:ascii="Times New Roman" w:hAnsi="Times New Roman"/>
                <w:sz w:val="24"/>
                <w:szCs w:val="24"/>
              </w:rPr>
              <w:t xml:space="preserve"> і ХДУ від 16.03.2016 р.)</w:t>
            </w:r>
            <w:r w:rsidRPr="009A0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4C30">
              <w:rPr>
                <w:rFonts w:ascii="Times New Roman" w:hAnsi="Times New Roman"/>
                <w:sz w:val="24"/>
                <w:szCs w:val="24"/>
              </w:rPr>
              <w:t xml:space="preserve">Угода про співробітництво з університетом Отто Фрідріха, м. </w:t>
            </w:r>
            <w:proofErr w:type="spellStart"/>
            <w:r w:rsidRPr="00924C30">
              <w:rPr>
                <w:rFonts w:ascii="Times New Roman" w:hAnsi="Times New Roman"/>
                <w:sz w:val="24"/>
                <w:szCs w:val="24"/>
              </w:rPr>
              <w:t>Бамберг</w:t>
            </w:r>
            <w:proofErr w:type="spellEnd"/>
            <w:r w:rsidRPr="00924C30">
              <w:rPr>
                <w:rFonts w:ascii="Times New Roman" w:hAnsi="Times New Roman"/>
                <w:sz w:val="24"/>
                <w:szCs w:val="24"/>
              </w:rPr>
              <w:t>, Німеччина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31.10.18 р.</w:t>
            </w:r>
            <w:r w:rsidRPr="00924C3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603BF" w:rsidRPr="007865ED" w:rsidTr="006603BF">
        <w:tc>
          <w:tcPr>
            <w:tcW w:w="2217" w:type="dxa"/>
          </w:tcPr>
          <w:p w:rsidR="006603BF" w:rsidRPr="007865ED" w:rsidRDefault="006603BF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353" w:type="dxa"/>
          </w:tcPr>
          <w:p w:rsidR="006603BF" w:rsidRPr="007865ED" w:rsidRDefault="006603BF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У межах ліцензованого обсягу спеціальності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акредитованою</w:t>
            </w:r>
            <w:proofErr w:type="spellEnd"/>
            <w:r w:rsidR="00E113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освітньою</w:t>
            </w:r>
            <w:proofErr w:type="spellEnd"/>
            <w:r w:rsidR="00E113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програмою</w:t>
            </w:r>
            <w:proofErr w:type="spellEnd"/>
            <w:r w:rsidRPr="007865ED">
              <w:rPr>
                <w:rFonts w:ascii="Times New Roman" w:hAnsi="Times New Roman"/>
                <w:sz w:val="24"/>
                <w:szCs w:val="24"/>
              </w:rPr>
              <w:t xml:space="preserve"> за умов попередньої мовленнєвої підготовки.</w:t>
            </w:r>
          </w:p>
        </w:tc>
      </w:tr>
    </w:tbl>
    <w:p w:rsidR="006D6862" w:rsidRDefault="006D6862" w:rsidP="006D686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Перелік компонентів освітньо-професійної програми та їх логічна послідовність</w:t>
      </w:r>
    </w:p>
    <w:p w:rsidR="006D6862" w:rsidRDefault="006D6862" w:rsidP="006D68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6EBB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Перелік компонентів 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1569"/>
        <w:gridCol w:w="2133"/>
      </w:tblGrid>
      <w:tr w:rsidR="006D6862" w:rsidRPr="007865ED" w:rsidTr="00C1391D">
        <w:tc>
          <w:tcPr>
            <w:tcW w:w="1008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4860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 xml:space="preserve">Компоненти освітньої програми (навчальні дисципліни,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квал</w:t>
            </w:r>
            <w:r>
              <w:rPr>
                <w:rFonts w:ascii="Times New Roman" w:hAnsi="Times New Roman"/>
                <w:sz w:val="24"/>
                <w:szCs w:val="24"/>
              </w:rPr>
              <w:t>іфікаційніпроє</w:t>
            </w:r>
            <w:r w:rsidRPr="007865ED">
              <w:rPr>
                <w:rFonts w:ascii="Times New Roman" w:hAnsi="Times New Roman"/>
                <w:sz w:val="24"/>
                <w:szCs w:val="24"/>
              </w:rPr>
              <w:t>кти</w:t>
            </w:r>
            <w:proofErr w:type="spellEnd"/>
            <w:r w:rsidRPr="007865ED">
              <w:rPr>
                <w:rFonts w:ascii="Times New Roman" w:hAnsi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/>
                <w:sz w:val="24"/>
                <w:szCs w:val="24"/>
              </w:rPr>
              <w:t>оботи), практики</w:t>
            </w:r>
            <w:r w:rsidRPr="007865ED">
              <w:rPr>
                <w:rFonts w:ascii="Times New Roman" w:hAnsi="Times New Roman"/>
                <w:sz w:val="24"/>
                <w:szCs w:val="24"/>
              </w:rPr>
              <w:t>, атестація)</w:t>
            </w:r>
          </w:p>
        </w:tc>
        <w:tc>
          <w:tcPr>
            <w:tcW w:w="1569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7865ED">
              <w:rPr>
                <w:rFonts w:ascii="Times New Roman" w:hAnsi="Times New Roman"/>
                <w:sz w:val="24"/>
                <w:szCs w:val="24"/>
              </w:rPr>
              <w:t>підсумк</w:t>
            </w:r>
            <w:proofErr w:type="spellEnd"/>
            <w:r w:rsidRPr="007865ED">
              <w:rPr>
                <w:rFonts w:ascii="Times New Roman" w:hAnsi="Times New Roman"/>
                <w:sz w:val="24"/>
                <w:szCs w:val="24"/>
              </w:rPr>
              <w:t>. контролю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6862" w:rsidRPr="007865ED" w:rsidTr="00C1391D">
        <w:tc>
          <w:tcPr>
            <w:tcW w:w="9570" w:type="dxa"/>
            <w:gridSpan w:val="4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Обов’</w:t>
            </w:r>
            <w:r w:rsidRPr="007865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язковікомпоненти</w:t>
            </w:r>
            <w:proofErr w:type="spellEnd"/>
            <w:r w:rsidRPr="007865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ОП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860" w:type="dxa"/>
          </w:tcPr>
          <w:p w:rsidR="006D6862" w:rsidRPr="00D3279E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79E">
              <w:rPr>
                <w:rFonts w:ascii="Times New Roman" w:hAnsi="Times New Roman"/>
                <w:sz w:val="24"/>
                <w:szCs w:val="24"/>
              </w:rPr>
              <w:t>Філософія та методологія науки</w:t>
            </w:r>
          </w:p>
        </w:tc>
        <w:tc>
          <w:tcPr>
            <w:tcW w:w="1569" w:type="dxa"/>
            <w:shd w:val="clear" w:color="auto" w:fill="auto"/>
          </w:tcPr>
          <w:p w:rsidR="006D6862" w:rsidRPr="00530071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0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4860" w:type="dxa"/>
          </w:tcPr>
          <w:p w:rsidR="006D6862" w:rsidRPr="00C1535A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79E">
              <w:rPr>
                <w:rFonts w:ascii="Times New Roman" w:hAnsi="Times New Roman"/>
                <w:sz w:val="24"/>
                <w:szCs w:val="24"/>
              </w:rPr>
              <w:t>Новітні досягнення з фахових дисциплін</w:t>
            </w:r>
          </w:p>
        </w:tc>
        <w:tc>
          <w:tcPr>
            <w:tcW w:w="1569" w:type="dxa"/>
            <w:shd w:val="clear" w:color="auto" w:fill="auto"/>
          </w:tcPr>
          <w:p w:rsidR="006D6862" w:rsidRPr="00530071" w:rsidRDefault="00526146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3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</w:tcPr>
          <w:p w:rsidR="006D6862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</w:t>
            </w:r>
            <w:r w:rsidRPr="007865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6D6862" w:rsidRPr="00D3279E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79E">
              <w:rPr>
                <w:rFonts w:ascii="Times New Roman" w:hAnsi="Times New Roman"/>
                <w:sz w:val="24"/>
                <w:szCs w:val="24"/>
              </w:rPr>
              <w:t>Педагогіка і психологія вищої школи</w:t>
            </w:r>
          </w:p>
        </w:tc>
        <w:tc>
          <w:tcPr>
            <w:tcW w:w="1569" w:type="dxa"/>
            <w:shd w:val="clear" w:color="auto" w:fill="auto"/>
          </w:tcPr>
          <w:p w:rsidR="006D6862" w:rsidRPr="00530071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0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680C3B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3B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860" w:type="dxa"/>
          </w:tcPr>
          <w:p w:rsidR="006D6862" w:rsidRPr="00D3279E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79E">
              <w:rPr>
                <w:rFonts w:ascii="Times New Roman" w:hAnsi="Times New Roman"/>
                <w:sz w:val="24"/>
                <w:szCs w:val="24"/>
              </w:rPr>
              <w:t>Методика виклада</w:t>
            </w:r>
            <w:r w:rsidR="00840F67">
              <w:rPr>
                <w:rFonts w:ascii="Times New Roman" w:hAnsi="Times New Roman"/>
                <w:sz w:val="24"/>
                <w:szCs w:val="24"/>
              </w:rPr>
              <w:t>ння фахових дисциплін у заклад</w:t>
            </w:r>
            <w:r w:rsidR="00840F67" w:rsidRPr="00A9455E">
              <w:rPr>
                <w:rFonts w:ascii="Times New Roman" w:hAnsi="Times New Roman"/>
                <w:sz w:val="24"/>
                <w:szCs w:val="24"/>
              </w:rPr>
              <w:t>ах</w:t>
            </w:r>
            <w:r w:rsidRPr="00D3279E">
              <w:rPr>
                <w:rFonts w:ascii="Times New Roman" w:hAnsi="Times New Roman"/>
                <w:sz w:val="24"/>
                <w:szCs w:val="24"/>
              </w:rPr>
              <w:t>вищої освіти</w:t>
            </w:r>
          </w:p>
        </w:tc>
        <w:tc>
          <w:tcPr>
            <w:tcW w:w="1569" w:type="dxa"/>
            <w:shd w:val="clear" w:color="auto" w:fill="auto"/>
          </w:tcPr>
          <w:p w:rsidR="006D6862" w:rsidRPr="00530071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0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6D6862" w:rsidRPr="007865ED" w:rsidRDefault="00854105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A4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680C3B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3B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860" w:type="dxa"/>
          </w:tcPr>
          <w:p w:rsidR="006D6862" w:rsidRPr="00B60153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79E">
              <w:rPr>
                <w:rFonts w:ascii="Times New Roman" w:hAnsi="Times New Roman"/>
                <w:sz w:val="24"/>
                <w:szCs w:val="24"/>
              </w:rPr>
              <w:t xml:space="preserve">Комунікативні стратегії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англійської </w:t>
            </w:r>
            <w:r w:rsidRPr="00D3279E">
              <w:rPr>
                <w:rFonts w:ascii="Times New Roman" w:hAnsi="Times New Roman"/>
                <w:sz w:val="24"/>
                <w:szCs w:val="24"/>
              </w:rPr>
              <w:t xml:space="preserve"> мови</w:t>
            </w:r>
          </w:p>
        </w:tc>
        <w:tc>
          <w:tcPr>
            <w:tcW w:w="1569" w:type="dxa"/>
            <w:shd w:val="clear" w:color="auto" w:fill="auto"/>
          </w:tcPr>
          <w:p w:rsidR="006D6862" w:rsidRPr="00E166AA" w:rsidRDefault="00E166AA" w:rsidP="00C13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16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680C3B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3B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860" w:type="dxa"/>
          </w:tcPr>
          <w:p w:rsidR="006D6862" w:rsidRPr="00D73FDE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FDE">
              <w:rPr>
                <w:rFonts w:ascii="Times New Roman" w:hAnsi="Times New Roman"/>
                <w:sz w:val="24"/>
                <w:szCs w:val="24"/>
              </w:rPr>
              <w:t xml:space="preserve">Порівняльно-історичне і типологічне мовознавство </w:t>
            </w:r>
          </w:p>
        </w:tc>
        <w:tc>
          <w:tcPr>
            <w:tcW w:w="1569" w:type="dxa"/>
            <w:shd w:val="clear" w:color="auto" w:fill="auto"/>
          </w:tcPr>
          <w:p w:rsidR="006D6862" w:rsidRPr="00530071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0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680C3B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3B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860" w:type="dxa"/>
          </w:tcPr>
          <w:p w:rsidR="006D6862" w:rsidRPr="00F669D4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79E">
              <w:rPr>
                <w:rFonts w:ascii="Times New Roman" w:hAnsi="Times New Roman"/>
                <w:sz w:val="24"/>
                <w:szCs w:val="24"/>
              </w:rPr>
              <w:t xml:space="preserve">Сучасна література </w:t>
            </w:r>
            <w:r>
              <w:rPr>
                <w:rFonts w:ascii="Times New Roman" w:hAnsi="Times New Roman"/>
                <w:sz w:val="24"/>
                <w:szCs w:val="24"/>
              </w:rPr>
              <w:t>англійськомовних країн</w:t>
            </w:r>
          </w:p>
        </w:tc>
        <w:tc>
          <w:tcPr>
            <w:tcW w:w="1569" w:type="dxa"/>
            <w:shd w:val="clear" w:color="auto" w:fill="auto"/>
          </w:tcPr>
          <w:p w:rsidR="006D6862" w:rsidRPr="00530071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860" w:type="dxa"/>
          </w:tcPr>
          <w:p w:rsidR="006D6862" w:rsidRPr="00D3279E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Актуальні проблеми перекладознавства</w:t>
            </w:r>
          </w:p>
        </w:tc>
        <w:tc>
          <w:tcPr>
            <w:tcW w:w="1569" w:type="dxa"/>
            <w:shd w:val="clear" w:color="auto" w:fill="auto"/>
          </w:tcPr>
          <w:p w:rsidR="006D6862" w:rsidRPr="00530071" w:rsidRDefault="00D5459D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9</w:t>
            </w:r>
            <w:r w:rsidRPr="007865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569" w:type="dxa"/>
            <w:shd w:val="clear" w:color="auto" w:fill="auto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10</w:t>
            </w:r>
            <w:r w:rsidRPr="007865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1569" w:type="dxa"/>
            <w:shd w:val="clear" w:color="auto" w:fill="auto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11. </w:t>
            </w:r>
          </w:p>
        </w:tc>
        <w:tc>
          <w:tcPr>
            <w:tcW w:w="4860" w:type="dxa"/>
            <w:shd w:val="clear" w:color="auto" w:fill="auto"/>
          </w:tcPr>
          <w:p w:rsidR="006D6862" w:rsidRPr="00D73FDE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FDE">
              <w:rPr>
                <w:rFonts w:ascii="Times New Roman" w:hAnsi="Times New Roman"/>
                <w:sz w:val="24"/>
                <w:szCs w:val="24"/>
              </w:rPr>
              <w:t xml:space="preserve">Виконання кваліфікаційної роботи </w:t>
            </w:r>
            <w:r>
              <w:rPr>
                <w:rFonts w:ascii="Times New Roman" w:hAnsi="Times New Roman"/>
                <w:sz w:val="24"/>
                <w:szCs w:val="24"/>
              </w:rPr>
              <w:t>та атестація здобувачів вищої освіти</w:t>
            </w:r>
          </w:p>
        </w:tc>
        <w:tc>
          <w:tcPr>
            <w:tcW w:w="1569" w:type="dxa"/>
            <w:shd w:val="clear" w:color="auto" w:fill="auto"/>
          </w:tcPr>
          <w:p w:rsidR="006D6862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133" w:type="dxa"/>
            <w:shd w:val="clear" w:color="auto" w:fill="auto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6D6862" w:rsidRPr="007865ED" w:rsidTr="00C1391D">
        <w:tc>
          <w:tcPr>
            <w:tcW w:w="5868" w:type="dxa"/>
            <w:gridSpan w:val="2"/>
            <w:shd w:val="clear" w:color="auto" w:fill="auto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Загальний обсяг обов’</w:t>
            </w:r>
            <w:r w:rsidRPr="00D73FD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зкових компонентів:</w:t>
            </w:r>
          </w:p>
        </w:tc>
        <w:tc>
          <w:tcPr>
            <w:tcW w:w="3702" w:type="dxa"/>
            <w:gridSpan w:val="2"/>
          </w:tcPr>
          <w:p w:rsidR="006D6862" w:rsidRPr="006D4E34" w:rsidRDefault="004748AC" w:rsidP="00C1391D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D4E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6D6862" w:rsidRPr="007865ED" w:rsidTr="00C1391D">
        <w:tc>
          <w:tcPr>
            <w:tcW w:w="9570" w:type="dxa"/>
            <w:gridSpan w:val="4"/>
            <w:shd w:val="clear" w:color="auto" w:fill="auto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ОП</w:t>
            </w:r>
          </w:p>
        </w:tc>
      </w:tr>
      <w:tr w:rsidR="006D6862" w:rsidRPr="007865ED" w:rsidTr="00C1391D">
        <w:tc>
          <w:tcPr>
            <w:tcW w:w="9570" w:type="dxa"/>
            <w:gridSpan w:val="4"/>
            <w:shd w:val="clear" w:color="auto" w:fill="auto"/>
          </w:tcPr>
          <w:p w:rsidR="006D6862" w:rsidRPr="000F012A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12A">
              <w:rPr>
                <w:rFonts w:ascii="Times New Roman" w:hAnsi="Times New Roman"/>
                <w:b/>
                <w:sz w:val="24"/>
                <w:szCs w:val="24"/>
              </w:rPr>
              <w:t>Цикл загальної підготовки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974663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3">
              <w:rPr>
                <w:rFonts w:ascii="Times New Roman" w:hAnsi="Times New Roman"/>
                <w:sz w:val="24"/>
                <w:szCs w:val="24"/>
              </w:rPr>
              <w:t>ВК 1.</w:t>
            </w:r>
          </w:p>
        </w:tc>
        <w:tc>
          <w:tcPr>
            <w:tcW w:w="4860" w:type="dxa"/>
            <w:shd w:val="clear" w:color="auto" w:fill="auto"/>
          </w:tcPr>
          <w:p w:rsidR="006D6862" w:rsidRPr="00974663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Вибіркова компонента циклу загальної підготовки </w:t>
            </w:r>
            <w:r w:rsidRPr="005A42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 за електронним каталогом</w:t>
            </w:r>
          </w:p>
        </w:tc>
        <w:tc>
          <w:tcPr>
            <w:tcW w:w="1569" w:type="dxa"/>
          </w:tcPr>
          <w:p w:rsidR="006D6862" w:rsidRPr="00F51FBD" w:rsidRDefault="00F51FBD" w:rsidP="00C13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974663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663">
              <w:rPr>
                <w:rFonts w:ascii="Times New Roman" w:hAnsi="Times New Roman"/>
                <w:sz w:val="24"/>
                <w:szCs w:val="24"/>
              </w:rPr>
              <w:t>ВК 2.</w:t>
            </w:r>
          </w:p>
        </w:tc>
        <w:tc>
          <w:tcPr>
            <w:tcW w:w="4860" w:type="dxa"/>
            <w:shd w:val="clear" w:color="auto" w:fill="auto"/>
          </w:tcPr>
          <w:p w:rsidR="006D6862" w:rsidRPr="000860BA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Вибіркова компонента циклу загальної підготовки 2: за електронним каталогом</w:t>
            </w:r>
          </w:p>
        </w:tc>
        <w:tc>
          <w:tcPr>
            <w:tcW w:w="1569" w:type="dxa"/>
          </w:tcPr>
          <w:p w:rsidR="006D6862" w:rsidRPr="00F51FBD" w:rsidRDefault="00F51FBD" w:rsidP="00C13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680C3B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3B"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4860" w:type="dxa"/>
            <w:shd w:val="clear" w:color="auto" w:fill="auto"/>
          </w:tcPr>
          <w:p w:rsidR="006D6862" w:rsidRPr="00F6051E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Вибіркова компонента циклу загальної підготовки 3: за електронним каталогом</w:t>
            </w:r>
          </w:p>
        </w:tc>
        <w:tc>
          <w:tcPr>
            <w:tcW w:w="1569" w:type="dxa"/>
          </w:tcPr>
          <w:p w:rsidR="006D6862" w:rsidRPr="00F51FBD" w:rsidRDefault="00F51FBD" w:rsidP="00C13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680C3B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3B"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4860" w:type="dxa"/>
            <w:shd w:val="clear" w:color="auto" w:fill="auto"/>
          </w:tcPr>
          <w:p w:rsidR="006D6862" w:rsidRPr="000F012A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Вибіркова компонента циклу загальної підготовки 4: за електронним каталогом</w:t>
            </w:r>
          </w:p>
        </w:tc>
        <w:tc>
          <w:tcPr>
            <w:tcW w:w="1569" w:type="dxa"/>
          </w:tcPr>
          <w:p w:rsidR="006D6862" w:rsidRPr="00974663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1008" w:type="dxa"/>
          </w:tcPr>
          <w:p w:rsidR="006D6862" w:rsidRPr="00680C3B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3B">
              <w:rPr>
                <w:rFonts w:ascii="Times New Roman" w:hAnsi="Times New Roman"/>
                <w:sz w:val="24"/>
                <w:szCs w:val="24"/>
              </w:rPr>
              <w:t xml:space="preserve">ВК 5. </w:t>
            </w:r>
          </w:p>
        </w:tc>
        <w:tc>
          <w:tcPr>
            <w:tcW w:w="4860" w:type="dxa"/>
            <w:shd w:val="clear" w:color="auto" w:fill="auto"/>
          </w:tcPr>
          <w:p w:rsidR="006D6862" w:rsidRPr="00F669D4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Вибіркова компонента циклу загальної підготовки 5: за електронним каталогом</w:t>
            </w:r>
          </w:p>
        </w:tc>
        <w:tc>
          <w:tcPr>
            <w:tcW w:w="1569" w:type="dxa"/>
          </w:tcPr>
          <w:p w:rsidR="006D6862" w:rsidRPr="00974663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rPr>
          <w:trHeight w:val="330"/>
        </w:trPr>
        <w:tc>
          <w:tcPr>
            <w:tcW w:w="9570" w:type="dxa"/>
            <w:gridSpan w:val="4"/>
          </w:tcPr>
          <w:p w:rsidR="006D6862" w:rsidRPr="00F669D4" w:rsidRDefault="006D6862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9D4">
              <w:rPr>
                <w:rFonts w:ascii="Times New Roman" w:hAnsi="Times New Roman"/>
                <w:b/>
                <w:sz w:val="24"/>
                <w:szCs w:val="24"/>
              </w:rPr>
              <w:t>Цикл професійної підготовки</w:t>
            </w:r>
          </w:p>
        </w:tc>
      </w:tr>
      <w:tr w:rsidR="006D6862" w:rsidRPr="007865ED" w:rsidTr="00C1391D">
        <w:trPr>
          <w:trHeight w:val="300"/>
        </w:trPr>
        <w:tc>
          <w:tcPr>
            <w:tcW w:w="1008" w:type="dxa"/>
          </w:tcPr>
          <w:p w:rsidR="006D6862" w:rsidRPr="007865ED" w:rsidRDefault="006D6862" w:rsidP="00AB6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 w:rsidR="00AB6846">
              <w:rPr>
                <w:rFonts w:ascii="Times New Roman" w:hAnsi="Times New Roman"/>
                <w:sz w:val="24"/>
                <w:szCs w:val="24"/>
              </w:rPr>
              <w:t>6</w:t>
            </w:r>
            <w:r w:rsidRPr="007865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6D6862" w:rsidRPr="00714D48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Вибіркова компонента циклу професійної підготовки </w:t>
            </w:r>
            <w:r w:rsidR="00714D48" w:rsidRPr="00714D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1569" w:type="dxa"/>
          </w:tcPr>
          <w:p w:rsidR="006D6862" w:rsidRPr="000A1CC6" w:rsidRDefault="001353C5" w:rsidP="00C13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rPr>
          <w:trHeight w:val="345"/>
        </w:trPr>
        <w:tc>
          <w:tcPr>
            <w:tcW w:w="1008" w:type="dxa"/>
          </w:tcPr>
          <w:p w:rsidR="006D6862" w:rsidRDefault="006D6862" w:rsidP="00AB6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 w:rsidR="00AB6846">
              <w:rPr>
                <w:rFonts w:ascii="Times New Roman" w:hAnsi="Times New Roman"/>
                <w:sz w:val="24"/>
                <w:szCs w:val="24"/>
              </w:rPr>
              <w:t>7</w:t>
            </w:r>
            <w:r w:rsidRPr="007865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6D6862" w:rsidRPr="00714D48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Вибіркова компонента циклу професійної підготовки </w:t>
            </w:r>
            <w:r w:rsidR="00714D48" w:rsidRPr="00714D4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9" w:type="dxa"/>
          </w:tcPr>
          <w:p w:rsidR="006D6862" w:rsidRPr="000A1CC6" w:rsidRDefault="001353C5" w:rsidP="00C13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rPr>
          <w:trHeight w:val="195"/>
        </w:trPr>
        <w:tc>
          <w:tcPr>
            <w:tcW w:w="1008" w:type="dxa"/>
          </w:tcPr>
          <w:p w:rsidR="006D6862" w:rsidRDefault="006D6862" w:rsidP="00AB6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 </w:t>
            </w:r>
            <w:r w:rsidR="00AB6846">
              <w:rPr>
                <w:rFonts w:ascii="Times New Roman" w:hAnsi="Times New Roman"/>
                <w:sz w:val="24"/>
                <w:szCs w:val="24"/>
              </w:rPr>
              <w:t>8</w:t>
            </w:r>
            <w:r w:rsidRPr="007865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6D6862" w:rsidRPr="00714D48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Вибіркова компонента циклу професійної підготовки </w:t>
            </w:r>
            <w:r w:rsidR="00714D48" w:rsidRPr="00714D4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9" w:type="dxa"/>
          </w:tcPr>
          <w:p w:rsidR="006D6862" w:rsidRPr="000A1CC6" w:rsidRDefault="001353C5" w:rsidP="00C13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1C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33" w:type="dxa"/>
          </w:tcPr>
          <w:p w:rsidR="006D6862" w:rsidRPr="007865ED" w:rsidRDefault="006D6862" w:rsidP="00C13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sz w:val="24"/>
                <w:szCs w:val="24"/>
              </w:rPr>
              <w:t>диференційований залік</w:t>
            </w:r>
          </w:p>
        </w:tc>
      </w:tr>
      <w:tr w:rsidR="006D6862" w:rsidRPr="007865ED" w:rsidTr="00C1391D">
        <w:tc>
          <w:tcPr>
            <w:tcW w:w="5868" w:type="dxa"/>
            <w:gridSpan w:val="2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Загальний обсяг вибіркових компонентів:</w:t>
            </w:r>
          </w:p>
        </w:tc>
        <w:tc>
          <w:tcPr>
            <w:tcW w:w="3702" w:type="dxa"/>
            <w:gridSpan w:val="2"/>
          </w:tcPr>
          <w:p w:rsidR="006D6862" w:rsidRPr="00F91322" w:rsidRDefault="00904CC6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913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D6862" w:rsidRPr="007865ED" w:rsidTr="00C1391D">
        <w:tc>
          <w:tcPr>
            <w:tcW w:w="5868" w:type="dxa"/>
            <w:gridSpan w:val="2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702" w:type="dxa"/>
            <w:gridSpan w:val="2"/>
          </w:tcPr>
          <w:p w:rsidR="006D6862" w:rsidRPr="007865ED" w:rsidRDefault="006D6862" w:rsidP="00C139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9</w:t>
            </w:r>
            <w:r w:rsidRPr="007865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D6862" w:rsidRDefault="006D6862" w:rsidP="006D6862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6D6862" w:rsidRPr="00E81DE3" w:rsidRDefault="006D6862" w:rsidP="006D6862">
      <w:pPr>
        <w:rPr>
          <w:rFonts w:ascii="Times New Roman" w:hAnsi="Times New Roman"/>
          <w:sz w:val="24"/>
          <w:szCs w:val="24"/>
        </w:rPr>
        <w:sectPr w:rsidR="006D6862" w:rsidRPr="00E81DE3" w:rsidSect="00C1391D">
          <w:pgSz w:w="11906" w:h="16838"/>
          <w:pgMar w:top="1134" w:right="851" w:bottom="720" w:left="1701" w:header="709" w:footer="709" w:gutter="0"/>
          <w:cols w:space="708"/>
          <w:docGrid w:linePitch="360"/>
        </w:sectPr>
      </w:pPr>
    </w:p>
    <w:p w:rsidR="006D6862" w:rsidRDefault="006D6862" w:rsidP="006D686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p w:rsidR="006D6862" w:rsidRDefault="006D6862" w:rsidP="006D6862">
      <w:pPr>
        <w:tabs>
          <w:tab w:val="left" w:pos="8318"/>
        </w:tabs>
        <w:rPr>
          <w:rFonts w:ascii="Times New Roman" w:hAnsi="Times New Roman"/>
          <w:sz w:val="28"/>
          <w:szCs w:val="28"/>
          <w:lang w:val="ru-RU"/>
        </w:rPr>
      </w:pPr>
    </w:p>
    <w:p w:rsidR="006D6862" w:rsidRDefault="00AB6846" w:rsidP="006D68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group id="Организационная диаграмма 21" o:spid="_x0000_s1026" editas="canvas" style="position:absolute;left:0;text-align:left;margin-left:159.5pt;margin-top:390.8pt;width:6in;height:55.35pt;z-index:251662336" coordsize="54864,7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864;height:7029;visibility:visible">
              <v:fill o:detectmouseclick="t"/>
              <v:path o:connecttype="none"/>
            </v:shape>
            <v:roundrect id="_s1047" o:spid="_x0000_s1028" style="position:absolute;width:54864;height:702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" fillcolor="#bbe0e3">
              <v:path arrowok="t"/>
              <v:textbox inset="0,0,0,0">
                <w:txbxContent>
                  <w:p w:rsidR="00AD153C" w:rsidRPr="0014182E" w:rsidRDefault="00AD153C" w:rsidP="006D6862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ОК 9</w:t>
                    </w:r>
                    <w:r w:rsidRPr="0014182E">
                      <w:rPr>
                        <w:rFonts w:ascii="Calibri" w:hAnsi="Calibri"/>
                      </w:rPr>
                      <w:t>. Виробнича практика</w:t>
                    </w:r>
                  </w:p>
                  <w:p w:rsidR="00AD153C" w:rsidRPr="0014182E" w:rsidRDefault="00AD153C" w:rsidP="006D6862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ОК 10</w:t>
                    </w:r>
                    <w:r w:rsidRPr="0014182E">
                      <w:rPr>
                        <w:rFonts w:ascii="Calibri" w:hAnsi="Calibri"/>
                      </w:rPr>
                      <w:t>. Переддипломна практика</w:t>
                    </w:r>
                  </w:p>
                  <w:p w:rsidR="00AD153C" w:rsidRPr="007B0425" w:rsidRDefault="00AD153C" w:rsidP="006D6862">
                    <w:pPr>
                      <w:jc w:val="center"/>
                      <w:rPr>
                        <w:rFonts w:ascii="Calibri" w:hAnsi="Calibri"/>
                        <w:lang w:val="ru-RU"/>
                      </w:rPr>
                    </w:pPr>
                    <w:r>
                      <w:rPr>
                        <w:rFonts w:ascii="Calibri" w:hAnsi="Calibri"/>
                      </w:rPr>
                      <w:t>ОК 11</w:t>
                    </w:r>
                    <w:r w:rsidRPr="0014182E">
                      <w:rPr>
                        <w:rFonts w:ascii="Calibri" w:hAnsi="Calibri"/>
                      </w:rPr>
                      <w:t>. Виконання кваліфікаційної ро</w:t>
                    </w:r>
                    <w:r>
                      <w:rPr>
                        <w:rFonts w:ascii="Calibri" w:hAnsi="Calibri"/>
                      </w:rPr>
                      <w:t>боти</w:t>
                    </w:r>
                  </w:p>
                </w:txbxContent>
              </v:textbox>
            </v:roundrect>
          </v:group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0" o:spid="_x0000_s1045" type="#_x0000_t67" style="position:absolute;left:0;text-align:left;margin-left:339.5pt;margin-top:327.8pt;width:64.5pt;height:4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">
            <v:path arrowok="t"/>
            <v:textbox style="layout-flow:vertical-ideographic"/>
          </v:shape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19" o:spid="_x0000_s1044" type="#_x0000_t87" style="position:absolute;left:0;text-align:left;margin-left:353pt;margin-top:8.3pt;width:36pt;height:603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" strokeweight="4.5pt"/>
        </w:pict>
      </w:r>
      <w:r>
        <w:rPr>
          <w:rFonts w:ascii="Times New Roman" w:hAnsi="Times New Roman"/>
          <w:b/>
          <w:noProof/>
          <w:sz w:val="28"/>
          <w:szCs w:val="28"/>
          <w:lang w:val="ru-RU"/>
        </w:rPr>
      </w:r>
      <w:r>
        <w:rPr>
          <w:rFonts w:ascii="Times New Roman" w:hAnsi="Times New Roman"/>
          <w:b/>
          <w:noProof/>
          <w:sz w:val="28"/>
          <w:szCs w:val="28"/>
          <w:lang w:val="ru-RU"/>
        </w:rPr>
        <w:pict>
          <v:group id="Организационная диаграмма 2" o:spid="_x0000_s1029" editas="canvas" style="width:720.4pt;height:275.25pt;mso-position-horizontal-relative:char;mso-position-vertical-relative:line" coordsize="91490,3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">
            <v:shape id="_x0000_s1030" type="#_x0000_t75" style="position:absolute;width:91490;height:34956;visibility:visible">
              <v:fill o:detectmouseclick="t"/>
              <v:path o:connecttype="none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31" type="#_x0000_t34" style="position:absolute;left:37314;top:17771;width:16884;height:8;rotation:-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" adj="1416" strokeweight="2.25pt">
              <o:lock v:ext="edit" shapetype="f"/>
            </v:shape>
            <v:shape id="_s1029" o:spid="_x0000_s1032" type="#_x0000_t34" style="position:absolute;left:47746;top:9358;width:631;height:28367;rotation:9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" adj="-107162" strokeweight="2.25pt">
              <o:lock v:ext="edit" shapetype="f"/>
            </v:shape>
            <v:shape id="_s1030" o:spid="_x0000_s1033" type="#_x0000_t34" style="position:absolute;left:64013;top:-8928;width:3775;height:40297;rotation:-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" adj="7018" strokeweight="2.25pt">
              <o:lock v:ext="edit" shapetype="f"/>
            </v:shape>
            <v:shape id="_s1032" o:spid="_x0000_s1034" type="#_x0000_t34" style="position:absolute;left:52107;top:2981;width:3774;height:16490;rotation:-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" adj="6332" strokeweight="2.25pt">
              <o:lock v:ext="edit" shapetype="f"/>
            </v:shape>
            <v:shape id="_s1033" o:spid="_x0000_s1035" type="#_x0000_t34" style="position:absolute;left:37926;top:5282;width:3775;height:11877;rotation:-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" adj="7018" strokeweight="2.25pt">
              <o:lock v:ext="edit" shapetype="f"/>
            </v:shape>
            <v:shape id="_s1034" o:spid="_x0000_s1036" type="#_x0000_t34" style="position:absolute;left:25023;top:-7619;width:3775;height:37680;rotation:-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" adj="7018" strokeweight="2.25pt">
              <o:lock v:ext="edit" shapetype="f"/>
            </v:shape>
            <v:roundrect id="_s1035" o:spid="_x0000_s1037" style="position:absolute;left:37680;width:16145;height:9333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" fillcolor="#bbe0e3">
              <v:path arrowok="t"/>
              <v:textbox inset="0,0,0,0">
                <w:txbxContent>
                  <w:p w:rsidR="00AD153C" w:rsidRPr="00B60153" w:rsidRDefault="00AD153C" w:rsidP="006D6862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B60153">
                      <w:rPr>
                        <w:rFonts w:ascii="Times New Roman" w:hAnsi="Times New Roman"/>
                        <w:sz w:val="28"/>
                        <w:szCs w:val="28"/>
                      </w:rPr>
                      <w:t>ОК 1. Філософія та методологія науки</w:t>
                    </w:r>
                  </w:p>
                </w:txbxContent>
              </v:textbox>
            </v:roundrect>
            <v:roundrect id="_s1036" o:spid="_x0000_s1038" style="position:absolute;top:13108;width:16145;height:1554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" fillcolor="#bbe0e3">
              <v:path arrowok="t"/>
              <v:textbox inset="0,0,0,0">
                <w:txbxContent>
                  <w:p w:rsidR="00AD153C" w:rsidRPr="00B60153" w:rsidRDefault="00AD153C" w:rsidP="006D6862">
                    <w:pPr>
                      <w:jc w:val="center"/>
                      <w:rPr>
                        <w:rFonts w:ascii="Times New Roman" w:hAnsi="Times New Roman"/>
                        <w:sz w:val="25"/>
                        <w:szCs w:val="28"/>
                      </w:rPr>
                    </w:pPr>
                    <w:r w:rsidRPr="00B60153">
                      <w:rPr>
                        <w:rFonts w:ascii="Times New Roman" w:hAnsi="Times New Roman"/>
                        <w:sz w:val="25"/>
                        <w:szCs w:val="28"/>
                      </w:rPr>
                      <w:t xml:space="preserve">ОК 3. Педагогіка і психологія вищої школи </w:t>
                    </w:r>
                  </w:p>
                  <w:p w:rsidR="00AD153C" w:rsidRPr="00B60153" w:rsidRDefault="00AD153C" w:rsidP="006D6862">
                    <w:pPr>
                      <w:jc w:val="center"/>
                      <w:rPr>
                        <w:rFonts w:ascii="Times New Roman" w:hAnsi="Times New Roman"/>
                        <w:sz w:val="25"/>
                        <w:szCs w:val="18"/>
                      </w:rPr>
                    </w:pPr>
                    <w:r w:rsidRPr="00B60153">
                      <w:rPr>
                        <w:rFonts w:ascii="Times New Roman" w:hAnsi="Times New Roman"/>
                        <w:sz w:val="25"/>
                        <w:szCs w:val="18"/>
                      </w:rPr>
                      <w:t>ОК 4. Методика викладання фахових дисциплін у закладах вищої освіти</w:t>
                    </w:r>
                  </w:p>
                  <w:p w:rsidR="00AD153C" w:rsidRPr="00185D55" w:rsidRDefault="00AD153C" w:rsidP="006D6862">
                    <w:pPr>
                      <w:jc w:val="center"/>
                      <w:rPr>
                        <w:sz w:val="25"/>
                        <w:szCs w:val="28"/>
                      </w:rPr>
                    </w:pPr>
                  </w:p>
                </w:txbxContent>
              </v:textbox>
            </v:roundrect>
            <v:roundrect id="_s1037" o:spid="_x0000_s1039" style="position:absolute;left:25802;top:13108;width:16146;height:10123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" fillcolor="#bbe0e3">
              <v:path arrowok="t"/>
              <v:textbox inset="0,0,0,0">
                <w:txbxContent>
                  <w:p w:rsidR="00AD153C" w:rsidRPr="0064124E" w:rsidRDefault="00AD153C" w:rsidP="006D6862">
                    <w:pPr>
                      <w:jc w:val="center"/>
                      <w:rPr>
                        <w:sz w:val="20"/>
                      </w:rPr>
                    </w:pPr>
                    <w:r w:rsidRPr="0064124E">
                      <w:rPr>
                        <w:sz w:val="20"/>
                      </w:rPr>
                      <w:t>ОК 5. Комуніка</w:t>
                    </w:r>
                    <w:r>
                      <w:rPr>
                        <w:sz w:val="20"/>
                      </w:rPr>
                      <w:t xml:space="preserve">тивні стратегії </w:t>
                    </w:r>
                    <w:r w:rsidRPr="007D4E7C">
                      <w:rPr>
                        <w:rFonts w:ascii="Times New Roman" w:hAnsi="Times New Roman"/>
                        <w:sz w:val="20"/>
                      </w:rPr>
                      <w:t>англійської</w:t>
                    </w:r>
                    <w:r w:rsidRPr="0064124E">
                      <w:rPr>
                        <w:sz w:val="20"/>
                      </w:rPr>
                      <w:t xml:space="preserve"> мови</w:t>
                    </w:r>
                  </w:p>
                  <w:p w:rsidR="00AD153C" w:rsidRPr="0064124E" w:rsidRDefault="00AD153C" w:rsidP="006D6862">
                    <w:pPr>
                      <w:jc w:val="center"/>
                      <w:rPr>
                        <w:rFonts w:ascii="Calibri" w:hAnsi="Calibri"/>
                        <w:sz w:val="20"/>
                      </w:rPr>
                    </w:pPr>
                    <w:r w:rsidRPr="0064124E">
                      <w:rPr>
                        <w:sz w:val="20"/>
                      </w:rPr>
                      <w:t>ОК 6. Порівняльно-історичне і типологічне мовознавство</w:t>
                    </w:r>
                  </w:p>
                </w:txbxContent>
              </v:textbox>
            </v:roundrect>
            <v:roundrect id="_s1038" o:spid="_x0000_s1040" style="position:absolute;left:56404;top:13108;width:11675;height:1075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" fillcolor="#bbe0e3">
              <v:path arrowok="t"/>
              <v:textbox inset="0,0,0,0">
                <w:txbxContent>
                  <w:p w:rsidR="00AD153C" w:rsidRDefault="00AD153C" w:rsidP="006D6862">
                    <w:pPr>
                      <w:jc w:val="center"/>
                      <w:rPr>
                        <w:rFonts w:ascii="Times New Roman" w:hAnsi="Times New Roman"/>
                        <w:sz w:val="23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3"/>
                        <w:szCs w:val="24"/>
                      </w:rPr>
                      <w:t>ОК 8</w:t>
                    </w:r>
                    <w:r w:rsidRPr="00185D55">
                      <w:rPr>
                        <w:rFonts w:ascii="Times New Roman" w:hAnsi="Times New Roman"/>
                        <w:sz w:val="23"/>
                        <w:szCs w:val="24"/>
                      </w:rPr>
                      <w:t>. Актуальні проблеми перекладо</w:t>
                    </w:r>
                    <w:r>
                      <w:rPr>
                        <w:rFonts w:ascii="Times New Roman" w:hAnsi="Times New Roman"/>
                        <w:sz w:val="23"/>
                        <w:szCs w:val="24"/>
                      </w:rPr>
                      <w:t>-</w:t>
                    </w:r>
                    <w:r w:rsidRPr="00185D55">
                      <w:rPr>
                        <w:rFonts w:ascii="Times New Roman" w:hAnsi="Times New Roman"/>
                        <w:sz w:val="23"/>
                        <w:szCs w:val="24"/>
                      </w:rPr>
                      <w:t>знавства</w:t>
                    </w:r>
                  </w:p>
                  <w:p w:rsidR="00AD153C" w:rsidRPr="00185D55" w:rsidRDefault="00AD153C" w:rsidP="006D6862">
                    <w:pPr>
                      <w:jc w:val="center"/>
                      <w:rPr>
                        <w:rFonts w:ascii="Calibri" w:hAnsi="Calibri"/>
                        <w:sz w:val="31"/>
                      </w:rPr>
                    </w:pPr>
                  </w:p>
                </w:txbxContent>
              </v:textbox>
            </v:roundrect>
            <v:roundrect id="_s1040" o:spid="_x0000_s1041" style="position:absolute;left:80600;top:13108;width:10890;height:2023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" fillcolor="#bbe0e3">
              <v:path arrowok="t"/>
              <v:textbox inset="0,0,0,0">
                <w:txbxContent>
                  <w:p w:rsidR="00AD153C" w:rsidRDefault="00AD153C" w:rsidP="006D6862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3F6B16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Вибіркові компоненти ВК1, ВК 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2, </w:t>
                    </w:r>
                  </w:p>
                  <w:p w:rsidR="00AD153C" w:rsidRDefault="00AD153C" w:rsidP="006D6862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ВК 3, ВК 4, ВК 5, ВК 6, ВК 7, </w:t>
                    </w:r>
                  </w:p>
                  <w:p w:rsidR="00AD153C" w:rsidRDefault="00AD153C" w:rsidP="006D6862">
                    <w:pPr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ВК 8 </w:t>
                    </w:r>
                  </w:p>
                  <w:p w:rsidR="00AD153C" w:rsidRPr="00C37E7C" w:rsidRDefault="00AD153C" w:rsidP="004B4D68">
                    <w:pPr>
                      <w:rPr>
                        <w:rFonts w:ascii="Times New Roman" w:hAnsi="Times New Roman"/>
                        <w:strike/>
                        <w:sz w:val="22"/>
                        <w:szCs w:val="22"/>
                      </w:rPr>
                    </w:pPr>
                  </w:p>
                </w:txbxContent>
              </v:textbox>
            </v:roundrect>
            <v:roundrect id="_s1041" o:spid="_x0000_s1042" style="position:absolute;left:37687;top:26217;width:16138;height:873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" fillcolor="#bbe0e3">
              <v:path arrowok="t"/>
              <v:textbox inset="0,0,0,0">
                <w:txbxContent>
                  <w:p w:rsidR="00AD153C" w:rsidRPr="00185D55" w:rsidRDefault="00AD153C" w:rsidP="006D6862">
                    <w:pPr>
                      <w:jc w:val="center"/>
                      <w:rPr>
                        <w:sz w:val="25"/>
                        <w:szCs w:val="22"/>
                      </w:rPr>
                    </w:pPr>
                    <w:r w:rsidRPr="00185D55">
                      <w:rPr>
                        <w:sz w:val="25"/>
                        <w:szCs w:val="22"/>
                      </w:rPr>
                      <w:t>ОК 2. Новітні досягнення з фахових дисциплін</w:t>
                    </w:r>
                  </w:p>
                  <w:p w:rsidR="00AD153C" w:rsidRPr="00185D55" w:rsidRDefault="00AD153C" w:rsidP="006D6862">
                    <w:pPr>
                      <w:jc w:val="center"/>
                      <w:rPr>
                        <w:sz w:val="31"/>
                      </w:rPr>
                    </w:pPr>
                  </w:p>
                </w:txbxContent>
              </v:textbox>
            </v:roundrect>
            <v:roundrect id="_s1042" o:spid="_x0000_s1043" style="position:absolute;left:42486;top:13108;width:13073;height:1075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" fillcolor="#bbe0e3">
              <v:path arrowok="t"/>
              <v:textbox inset="0,0,0,0">
                <w:txbxContent>
                  <w:p w:rsidR="00AD153C" w:rsidRPr="00B21C13" w:rsidRDefault="00AD153C" w:rsidP="006D6862">
                    <w:pPr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64124E">
                      <w:rPr>
                        <w:rFonts w:ascii="Times New Roman" w:hAnsi="Times New Roman"/>
                        <w:sz w:val="20"/>
                      </w:rPr>
                      <w:t>ОК 7</w:t>
                    </w:r>
                    <w:r w:rsidRPr="0064124E">
                      <w:rPr>
                        <w:sz w:val="20"/>
                      </w:rPr>
                      <w:t>. Сучасна літерату</w:t>
                    </w:r>
                    <w:r>
                      <w:rPr>
                        <w:sz w:val="20"/>
                      </w:rPr>
                      <w:t xml:space="preserve">ра </w:t>
                    </w:r>
                    <w:r w:rsidRPr="007D4E7C">
                      <w:rPr>
                        <w:rFonts w:ascii="Times New Roman" w:hAnsi="Times New Roman"/>
                        <w:sz w:val="20"/>
                      </w:rPr>
                      <w:t>англійськомовних</w:t>
                    </w:r>
                    <w:r>
                      <w:rPr>
                        <w:sz w:val="20"/>
                      </w:rPr>
                      <w:t xml:space="preserve"> країн</w:t>
                    </w:r>
                  </w:p>
                  <w:p w:rsidR="00AD153C" w:rsidRPr="00EF4F9A" w:rsidRDefault="00AD153C" w:rsidP="006D6862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  <w:sectPr w:rsidR="006D6862" w:rsidSect="00C1391D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D6862" w:rsidRPr="00322694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  <w:r w:rsidRPr="00322694"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6D6862" w:rsidRPr="00DE0DFC" w:rsidRDefault="006D6862" w:rsidP="006D686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6862" w:rsidRPr="00322694" w:rsidRDefault="006D6862" w:rsidP="006D68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2694">
        <w:rPr>
          <w:rFonts w:ascii="Times New Roman" w:hAnsi="Times New Roman"/>
          <w:sz w:val="28"/>
          <w:szCs w:val="28"/>
        </w:rPr>
        <w:t xml:space="preserve">Атестація випускників освітньо-професійної програми </w:t>
      </w:r>
      <w:r w:rsidRPr="00322694">
        <w:rPr>
          <w:rFonts w:ascii="Times New Roman" w:hAnsi="Times New Roman"/>
          <w:bCs/>
          <w:sz w:val="28"/>
          <w:szCs w:val="28"/>
        </w:rPr>
        <w:t>«Філологія</w:t>
      </w:r>
      <w:r>
        <w:rPr>
          <w:rFonts w:ascii="Times New Roman" w:hAnsi="Times New Roman"/>
          <w:bCs/>
          <w:sz w:val="28"/>
          <w:szCs w:val="28"/>
        </w:rPr>
        <w:t xml:space="preserve"> (г</w:t>
      </w:r>
      <w:r w:rsidRPr="00322694">
        <w:rPr>
          <w:rFonts w:ascii="Times New Roman" w:hAnsi="Times New Roman"/>
          <w:bCs/>
          <w:sz w:val="28"/>
          <w:szCs w:val="28"/>
        </w:rPr>
        <w:t>ерманські мови та літератури (переклад включно)</w:t>
      </w:r>
      <w:r>
        <w:rPr>
          <w:rFonts w:ascii="Times New Roman" w:hAnsi="Times New Roman"/>
          <w:bCs/>
          <w:sz w:val="28"/>
          <w:szCs w:val="28"/>
        </w:rPr>
        <w:t>), перша – англійська</w:t>
      </w:r>
      <w:r w:rsidRPr="00322694">
        <w:rPr>
          <w:rFonts w:ascii="Times New Roman" w:hAnsi="Times New Roman"/>
          <w:bCs/>
          <w:sz w:val="28"/>
          <w:szCs w:val="28"/>
        </w:rPr>
        <w:t xml:space="preserve">» </w:t>
      </w:r>
      <w:r w:rsidRPr="00322694">
        <w:rPr>
          <w:rFonts w:ascii="Times New Roman" w:hAnsi="Times New Roman"/>
          <w:sz w:val="28"/>
          <w:szCs w:val="28"/>
        </w:rPr>
        <w:t xml:space="preserve">підготовки фахівців другого (магістерського) рівня вищої освіти проводиться у формі захисту кваліфікаційної роботи та завершується видачею документу встановленого зразка про присудження випускнику ступеня магістра із присвоєнням </w:t>
      </w:r>
      <w:r w:rsidR="009D244C" w:rsidRPr="009D244C">
        <w:rPr>
          <w:rFonts w:ascii="Times New Roman" w:hAnsi="Times New Roman"/>
          <w:sz w:val="28"/>
          <w:szCs w:val="28"/>
        </w:rPr>
        <w:t xml:space="preserve">освітньої </w:t>
      </w:r>
      <w:r w:rsidRPr="00322694">
        <w:rPr>
          <w:rFonts w:ascii="Times New Roman" w:hAnsi="Times New Roman"/>
          <w:sz w:val="28"/>
          <w:szCs w:val="28"/>
        </w:rPr>
        <w:t xml:space="preserve">кваліфікації:  </w:t>
      </w:r>
      <w:r w:rsidR="009D244C" w:rsidRPr="009D244C">
        <w:rPr>
          <w:rFonts w:ascii="Times New Roman" w:hAnsi="Times New Roman"/>
          <w:sz w:val="28"/>
          <w:szCs w:val="28"/>
        </w:rPr>
        <w:t xml:space="preserve">магістр філології за спеціалізацією </w:t>
      </w:r>
      <w:r w:rsidR="009D244C" w:rsidRPr="00C57B4A">
        <w:rPr>
          <w:rFonts w:ascii="Times New Roman" w:hAnsi="Times New Roman"/>
          <w:sz w:val="28"/>
          <w:szCs w:val="28"/>
        </w:rPr>
        <w:t>(</w:t>
      </w:r>
      <w:r w:rsidRPr="00322694">
        <w:rPr>
          <w:rFonts w:ascii="Times New Roman" w:hAnsi="Times New Roman"/>
          <w:bCs/>
          <w:sz w:val="28"/>
          <w:szCs w:val="28"/>
        </w:rPr>
        <w:t xml:space="preserve">Філологія (германські мови та літератури (переклад включно), перша – </w:t>
      </w:r>
      <w:r>
        <w:rPr>
          <w:rFonts w:ascii="Times New Roman" w:hAnsi="Times New Roman"/>
          <w:bCs/>
          <w:sz w:val="28"/>
          <w:szCs w:val="28"/>
        </w:rPr>
        <w:t>англійська</w:t>
      </w:r>
      <w:r w:rsidRPr="00322694">
        <w:rPr>
          <w:rFonts w:ascii="Times New Roman" w:hAnsi="Times New Roman"/>
          <w:bCs/>
          <w:sz w:val="28"/>
          <w:szCs w:val="28"/>
        </w:rPr>
        <w:t>)</w:t>
      </w:r>
      <w:r w:rsidR="009D244C" w:rsidRPr="00C57B4A">
        <w:rPr>
          <w:rFonts w:ascii="Times New Roman" w:hAnsi="Times New Roman"/>
          <w:bCs/>
          <w:sz w:val="28"/>
          <w:szCs w:val="28"/>
        </w:rPr>
        <w:t>)</w:t>
      </w:r>
      <w:r w:rsidRPr="00322694">
        <w:rPr>
          <w:rFonts w:ascii="Times New Roman" w:hAnsi="Times New Roman"/>
          <w:sz w:val="28"/>
          <w:szCs w:val="28"/>
        </w:rPr>
        <w:t>.</w:t>
      </w:r>
    </w:p>
    <w:p w:rsidR="006D6862" w:rsidRPr="00322694" w:rsidRDefault="006D6862" w:rsidP="006D68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2694">
        <w:rPr>
          <w:rFonts w:ascii="Times New Roman" w:hAnsi="Times New Roman"/>
          <w:sz w:val="28"/>
          <w:szCs w:val="28"/>
        </w:rPr>
        <w:t>Атестація здійснюється відкрито і публічно.</w:t>
      </w:r>
    </w:p>
    <w:p w:rsidR="006D6862" w:rsidRPr="00322694" w:rsidRDefault="006D6862" w:rsidP="006D6862">
      <w:pPr>
        <w:ind w:firstLine="708"/>
        <w:jc w:val="both"/>
        <w:rPr>
          <w:rFonts w:ascii="Times New Roman" w:hAnsi="Times New Roman"/>
          <w:sz w:val="28"/>
          <w:szCs w:val="28"/>
        </w:rPr>
        <w:sectPr w:rsidR="006D6862" w:rsidRPr="00322694" w:rsidSect="00C1391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  <w:r w:rsidRPr="00040123">
        <w:rPr>
          <w:rFonts w:ascii="Times New Roman" w:hAnsi="Times New Roman"/>
          <w:b/>
          <w:sz w:val="28"/>
          <w:szCs w:val="28"/>
        </w:rPr>
        <w:lastRenderedPageBreak/>
        <w:t>4. Матриця відповідності програмних компетентностей компонентам освітньої програми</w:t>
      </w:r>
    </w:p>
    <w:tbl>
      <w:tblPr>
        <w:tblW w:w="0" w:type="auto"/>
        <w:tblInd w:w="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4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105AC" w:rsidRPr="00314046" w:rsidTr="00371FC0">
        <w:trPr>
          <w:cantSplit/>
          <w:trHeight w:val="1089"/>
        </w:trPr>
        <w:tc>
          <w:tcPr>
            <w:tcW w:w="940" w:type="dxa"/>
            <w:shd w:val="clear" w:color="auto" w:fill="auto"/>
          </w:tcPr>
          <w:p w:rsidR="00A105AC" w:rsidRPr="009B3325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  <w:lang w:eastAsia="en-US"/>
              </w:rPr>
              <w:t>ОК 1.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  <w:lang w:eastAsia="en-US"/>
              </w:rPr>
              <w:t>ОК 2.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  <w:lang w:eastAsia="en-US"/>
              </w:rPr>
              <w:t>ОК 3.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  <w:lang w:eastAsia="en-US"/>
              </w:rPr>
              <w:t>ОК 4.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  <w:lang w:eastAsia="en-US"/>
              </w:rPr>
              <w:t>ОК 5.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  <w:lang w:eastAsia="en-US"/>
              </w:rPr>
              <w:t>ОК 6.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  <w:lang w:eastAsia="en-US"/>
              </w:rPr>
              <w:t>ОК 7.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  <w:lang w:eastAsia="en-US"/>
              </w:rPr>
              <w:t>ОК 8.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  <w:lang w:eastAsia="en-US"/>
              </w:rPr>
              <w:t>ОК 9.</w:t>
            </w:r>
          </w:p>
        </w:tc>
        <w:tc>
          <w:tcPr>
            <w:tcW w:w="545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  <w:lang w:eastAsia="en-US"/>
              </w:rPr>
              <w:t>ОК10.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105AC" w:rsidRPr="00C75689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C75689">
              <w:rPr>
                <w:rFonts w:ascii="Times New Roman" w:hAnsi="Times New Roman"/>
                <w:b/>
                <w:sz w:val="20"/>
              </w:rPr>
              <w:t>ОК11.</w:t>
            </w:r>
          </w:p>
        </w:tc>
        <w:tc>
          <w:tcPr>
            <w:tcW w:w="540" w:type="dxa"/>
            <w:textDirection w:val="btLr"/>
          </w:tcPr>
          <w:p w:rsidR="00A105AC" w:rsidRPr="00C75689" w:rsidRDefault="00A40765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  <w:r w:rsidR="00A105AC" w:rsidRPr="00C75689">
              <w:rPr>
                <w:rFonts w:ascii="Times New Roman" w:hAnsi="Times New Roman"/>
                <w:b/>
                <w:sz w:val="20"/>
              </w:rPr>
              <w:t>.1</w:t>
            </w:r>
          </w:p>
        </w:tc>
        <w:tc>
          <w:tcPr>
            <w:tcW w:w="540" w:type="dxa"/>
            <w:textDirection w:val="btLr"/>
          </w:tcPr>
          <w:p w:rsidR="00A105AC" w:rsidRPr="00C75689" w:rsidRDefault="00A40765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  <w:r w:rsidR="00A105AC" w:rsidRPr="00C75689">
              <w:rPr>
                <w:rFonts w:ascii="Times New Roman" w:hAnsi="Times New Roman"/>
                <w:b/>
                <w:sz w:val="20"/>
              </w:rPr>
              <w:t>.2</w:t>
            </w:r>
          </w:p>
        </w:tc>
        <w:tc>
          <w:tcPr>
            <w:tcW w:w="540" w:type="dxa"/>
            <w:textDirection w:val="btLr"/>
          </w:tcPr>
          <w:p w:rsidR="00A105AC" w:rsidRPr="00C75689" w:rsidRDefault="00A40765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6</w:t>
            </w:r>
            <w:r w:rsidR="00A105AC" w:rsidRPr="00C75689">
              <w:rPr>
                <w:rFonts w:ascii="Times New Roman" w:hAnsi="Times New Roman"/>
                <w:b/>
                <w:sz w:val="20"/>
              </w:rPr>
              <w:t>.3</w:t>
            </w:r>
          </w:p>
        </w:tc>
        <w:tc>
          <w:tcPr>
            <w:tcW w:w="540" w:type="dxa"/>
            <w:textDirection w:val="btLr"/>
          </w:tcPr>
          <w:p w:rsidR="00A105AC" w:rsidRPr="00C75689" w:rsidRDefault="00A40765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  <w:r w:rsidR="00A105AC" w:rsidRPr="00C75689">
              <w:rPr>
                <w:rFonts w:ascii="Times New Roman" w:hAnsi="Times New Roman"/>
                <w:b/>
                <w:sz w:val="20"/>
              </w:rPr>
              <w:t>.1</w:t>
            </w:r>
          </w:p>
        </w:tc>
        <w:tc>
          <w:tcPr>
            <w:tcW w:w="540" w:type="dxa"/>
            <w:textDirection w:val="btLr"/>
          </w:tcPr>
          <w:p w:rsidR="00A105AC" w:rsidRPr="00C75689" w:rsidRDefault="00A40765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  <w:r w:rsidR="00A105AC" w:rsidRPr="00C75689">
              <w:rPr>
                <w:rFonts w:ascii="Times New Roman" w:hAnsi="Times New Roman"/>
                <w:b/>
                <w:sz w:val="20"/>
              </w:rPr>
              <w:t>.2</w:t>
            </w:r>
          </w:p>
        </w:tc>
        <w:tc>
          <w:tcPr>
            <w:tcW w:w="540" w:type="dxa"/>
            <w:textDirection w:val="btLr"/>
          </w:tcPr>
          <w:p w:rsidR="00A105AC" w:rsidRPr="00C75689" w:rsidRDefault="00A40765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7</w:t>
            </w:r>
            <w:r w:rsidR="00A105AC" w:rsidRPr="00C75689">
              <w:rPr>
                <w:rFonts w:ascii="Times New Roman" w:hAnsi="Times New Roman"/>
                <w:b/>
                <w:sz w:val="20"/>
              </w:rPr>
              <w:t>.3</w:t>
            </w:r>
          </w:p>
        </w:tc>
        <w:tc>
          <w:tcPr>
            <w:tcW w:w="540" w:type="dxa"/>
            <w:textDirection w:val="btLr"/>
          </w:tcPr>
          <w:p w:rsidR="00A105AC" w:rsidRPr="00C75689" w:rsidRDefault="00A40765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  <w:r w:rsidR="00A105AC" w:rsidRPr="00C75689">
              <w:rPr>
                <w:rFonts w:ascii="Times New Roman" w:hAnsi="Times New Roman"/>
                <w:b/>
                <w:sz w:val="20"/>
              </w:rPr>
              <w:t>.1</w:t>
            </w:r>
          </w:p>
        </w:tc>
        <w:tc>
          <w:tcPr>
            <w:tcW w:w="540" w:type="dxa"/>
            <w:textDirection w:val="btLr"/>
          </w:tcPr>
          <w:p w:rsidR="00A105AC" w:rsidRPr="00C75689" w:rsidRDefault="00A40765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  <w:r w:rsidR="00A105AC" w:rsidRPr="00C75689">
              <w:rPr>
                <w:rFonts w:ascii="Times New Roman" w:hAnsi="Times New Roman"/>
                <w:b/>
                <w:sz w:val="20"/>
              </w:rPr>
              <w:t>.2</w:t>
            </w:r>
          </w:p>
        </w:tc>
        <w:tc>
          <w:tcPr>
            <w:tcW w:w="540" w:type="dxa"/>
            <w:textDirection w:val="btLr"/>
          </w:tcPr>
          <w:p w:rsidR="00A105AC" w:rsidRPr="00C75689" w:rsidRDefault="00A40765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ВК </w:t>
            </w:r>
            <w:r>
              <w:rPr>
                <w:rFonts w:ascii="Times New Roman" w:hAnsi="Times New Roman"/>
                <w:b/>
                <w:sz w:val="20"/>
                <w:lang w:val="en-US"/>
              </w:rPr>
              <w:t>8</w:t>
            </w:r>
            <w:r w:rsidR="00A105AC" w:rsidRPr="00C75689">
              <w:rPr>
                <w:rFonts w:ascii="Times New Roman" w:hAnsi="Times New Roman"/>
                <w:b/>
                <w:sz w:val="20"/>
              </w:rPr>
              <w:t>.</w:t>
            </w:r>
            <w:r w:rsidR="00A105AC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A105AC" w:rsidRPr="00AF756B" w:rsidTr="00A105AC">
        <w:trPr>
          <w:cantSplit/>
          <w:trHeight w:val="369"/>
        </w:trPr>
        <w:tc>
          <w:tcPr>
            <w:tcW w:w="940" w:type="dxa"/>
            <w:shd w:val="clear" w:color="auto" w:fill="auto"/>
          </w:tcPr>
          <w:p w:rsidR="00A105AC" w:rsidRPr="001A1B4F" w:rsidRDefault="00A105AC" w:rsidP="00C139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B4F">
              <w:rPr>
                <w:rFonts w:ascii="Times New Roman" w:hAnsi="Times New Roman"/>
                <w:b/>
                <w:sz w:val="24"/>
                <w:szCs w:val="24"/>
              </w:rPr>
              <w:t>ІК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105AC" w:rsidRPr="00AF756B" w:rsidRDefault="00A105AC" w:rsidP="00C139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 1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 2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 3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 4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 5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ЗК6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ЗК7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ЗК8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ЗК9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ЗК10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ЗК11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ЗК12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47F1" w:rsidRPr="00AF756B" w:rsidTr="00A105AC">
        <w:tc>
          <w:tcPr>
            <w:tcW w:w="940" w:type="dxa"/>
            <w:shd w:val="clear" w:color="auto" w:fill="auto"/>
          </w:tcPr>
          <w:p w:rsidR="005C47F1" w:rsidRPr="00803CFB" w:rsidRDefault="005C47F1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726026">
              <w:rPr>
                <w:rFonts w:ascii="Times New Roman" w:hAnsi="Times New Roman"/>
                <w:b/>
                <w:szCs w:val="26"/>
              </w:rPr>
              <w:t>ЗК13</w:t>
            </w:r>
          </w:p>
        </w:tc>
        <w:tc>
          <w:tcPr>
            <w:tcW w:w="567" w:type="dxa"/>
            <w:shd w:val="clear" w:color="auto" w:fill="auto"/>
          </w:tcPr>
          <w:p w:rsidR="005C47F1" w:rsidRPr="005C47F1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C47F1" w:rsidRPr="00AF756B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C47F1" w:rsidRPr="005C47F1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C47F1" w:rsidRPr="005C47F1" w:rsidRDefault="005C47F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C47F1" w:rsidRPr="00AF756B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C47F1" w:rsidRPr="00AF756B" w:rsidRDefault="005C47F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C47F1" w:rsidRPr="00AF756B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5C47F1" w:rsidRPr="00AF756B" w:rsidRDefault="005C47F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5C47F1" w:rsidRPr="005C47F1" w:rsidRDefault="005C47F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5C47F1" w:rsidRPr="005C47F1" w:rsidRDefault="005C47F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5C47F1" w:rsidRPr="005C47F1" w:rsidRDefault="00DF14D0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5C47F1" w:rsidRPr="00AF756B" w:rsidRDefault="005C47F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5C47F1" w:rsidRPr="00AF756B" w:rsidRDefault="005C47F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5C47F1" w:rsidRPr="005C47F1" w:rsidRDefault="005C47F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5C47F1" w:rsidRPr="00AF756B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5C47F1" w:rsidRPr="00AF756B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5C47F1" w:rsidRPr="005C47F1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5C47F1" w:rsidRPr="00AF756B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5C47F1" w:rsidRPr="00AF756B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5C47F1" w:rsidRPr="00AF756B" w:rsidRDefault="00B77021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ФК1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ФК2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ФК3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ФК4</w:t>
            </w:r>
          </w:p>
        </w:tc>
        <w:tc>
          <w:tcPr>
            <w:tcW w:w="567" w:type="dxa"/>
            <w:shd w:val="clear" w:color="auto" w:fill="auto"/>
          </w:tcPr>
          <w:p w:rsidR="00A105AC" w:rsidRPr="005C47F1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7F1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ФК5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ФК6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ФК7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803CFB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03CFB">
              <w:rPr>
                <w:rFonts w:ascii="Times New Roman" w:hAnsi="Times New Roman"/>
                <w:b/>
                <w:szCs w:val="26"/>
              </w:rPr>
              <w:t>ФК8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</w:tr>
      <w:tr w:rsidR="00A105AC" w:rsidRPr="00AF756B" w:rsidTr="00A105AC">
        <w:tc>
          <w:tcPr>
            <w:tcW w:w="940" w:type="dxa"/>
            <w:shd w:val="clear" w:color="auto" w:fill="auto"/>
          </w:tcPr>
          <w:p w:rsidR="00A105AC" w:rsidRPr="00F844A2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44A2">
              <w:rPr>
                <w:rFonts w:ascii="Times New Roman" w:hAnsi="Times New Roman"/>
                <w:b/>
                <w:szCs w:val="26"/>
              </w:rPr>
              <w:t>ФК9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rPr>
          <w:trHeight w:val="420"/>
        </w:trPr>
        <w:tc>
          <w:tcPr>
            <w:tcW w:w="940" w:type="dxa"/>
            <w:shd w:val="clear" w:color="auto" w:fill="auto"/>
          </w:tcPr>
          <w:p w:rsidR="00A105AC" w:rsidRPr="00F844A2" w:rsidRDefault="00A105AC" w:rsidP="00C1391D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844A2">
              <w:rPr>
                <w:rFonts w:ascii="Times New Roman" w:hAnsi="Times New Roman"/>
                <w:b/>
                <w:szCs w:val="26"/>
              </w:rPr>
              <w:t>ФК10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05AC" w:rsidRPr="00AF756B" w:rsidTr="00A105AC">
        <w:trPr>
          <w:trHeight w:val="335"/>
        </w:trPr>
        <w:tc>
          <w:tcPr>
            <w:tcW w:w="940" w:type="dxa"/>
            <w:shd w:val="clear" w:color="auto" w:fill="auto"/>
          </w:tcPr>
          <w:p w:rsidR="00A105AC" w:rsidRPr="00F844A2" w:rsidRDefault="00A105AC" w:rsidP="00C1391D">
            <w:pPr>
              <w:rPr>
                <w:rFonts w:ascii="Times New Roman" w:hAnsi="Times New Roman"/>
                <w:b/>
                <w:szCs w:val="26"/>
              </w:rPr>
            </w:pPr>
            <w:r w:rsidRPr="00F844A2">
              <w:rPr>
                <w:rFonts w:ascii="Times New Roman" w:hAnsi="Times New Roman"/>
                <w:b/>
                <w:szCs w:val="26"/>
              </w:rPr>
              <w:t>ФК11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105AC" w:rsidRPr="00AF756B" w:rsidTr="00A105AC">
        <w:trPr>
          <w:trHeight w:val="585"/>
        </w:trPr>
        <w:tc>
          <w:tcPr>
            <w:tcW w:w="940" w:type="dxa"/>
            <w:shd w:val="clear" w:color="auto" w:fill="auto"/>
          </w:tcPr>
          <w:p w:rsidR="00A105AC" w:rsidRPr="00F844A2" w:rsidRDefault="00A105AC" w:rsidP="00C1391D">
            <w:pPr>
              <w:rPr>
                <w:rFonts w:ascii="Times New Roman" w:hAnsi="Times New Roman"/>
                <w:b/>
                <w:szCs w:val="26"/>
              </w:rPr>
            </w:pPr>
            <w:r w:rsidRPr="00F844A2">
              <w:rPr>
                <w:rFonts w:ascii="Times New Roman" w:hAnsi="Times New Roman"/>
                <w:b/>
                <w:szCs w:val="26"/>
              </w:rPr>
              <w:lastRenderedPageBreak/>
              <w:t>ФК12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A105AC" w:rsidRPr="00AF756B" w:rsidRDefault="00A105AC" w:rsidP="00C1391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5C47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pPr w:leftFromText="180" w:rightFromText="180" w:vertAnchor="text" w:horzAnchor="page" w:tblpX="3163" w:tblpY="-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44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1B06C8" w:rsidRPr="008B1E1F" w:rsidTr="001B06C8">
        <w:trPr>
          <w:cantSplit/>
          <w:trHeight w:val="1103"/>
        </w:trPr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45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  <w:lang w:eastAsia="en-US"/>
              </w:rPr>
              <w:t>ОК 1.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  <w:lang w:eastAsia="en-US"/>
              </w:rPr>
              <w:t>ОК 2.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  <w:lang w:eastAsia="en-US"/>
              </w:rPr>
              <w:t>ОК 3.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  <w:lang w:eastAsia="en-US"/>
              </w:rPr>
              <w:t>ОК 4.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  <w:lang w:eastAsia="en-US"/>
              </w:rPr>
              <w:t>ОК 5.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  <w:lang w:eastAsia="en-US"/>
              </w:rPr>
              <w:t>ОК 6.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  <w:lang w:eastAsia="en-US"/>
              </w:rPr>
              <w:t>ОК 7.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  <w:lang w:eastAsia="en-US"/>
              </w:rPr>
              <w:t>ОК 8.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  <w:lang w:eastAsia="en-US"/>
              </w:rPr>
              <w:t>ОК 9.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  <w:lang w:eastAsia="en-US"/>
              </w:rPr>
              <w:t>ОК 10.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1B06C8" w:rsidRPr="008B1E1F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ОК 11.</w:t>
            </w:r>
          </w:p>
        </w:tc>
        <w:tc>
          <w:tcPr>
            <w:tcW w:w="540" w:type="dxa"/>
            <w:textDirection w:val="btLr"/>
          </w:tcPr>
          <w:p w:rsidR="001B06C8" w:rsidRPr="004937F5" w:rsidRDefault="00247CF0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ВК </w:t>
            </w:r>
            <w:r>
              <w:rPr>
                <w:rFonts w:ascii="Times New Roman" w:hAnsi="Times New Roman"/>
                <w:b/>
                <w:szCs w:val="26"/>
                <w:lang w:val="en-US"/>
              </w:rPr>
              <w:t>6</w:t>
            </w:r>
            <w:r w:rsidR="001B06C8" w:rsidRPr="004937F5">
              <w:rPr>
                <w:rFonts w:ascii="Times New Roman" w:hAnsi="Times New Roman"/>
                <w:b/>
                <w:szCs w:val="26"/>
              </w:rPr>
              <w:t>.</w:t>
            </w:r>
            <w:r w:rsidR="001B06C8">
              <w:rPr>
                <w:rFonts w:ascii="Times New Roman" w:hAnsi="Times New Roman"/>
                <w:b/>
                <w:szCs w:val="26"/>
              </w:rPr>
              <w:t>1</w:t>
            </w:r>
          </w:p>
        </w:tc>
        <w:tc>
          <w:tcPr>
            <w:tcW w:w="540" w:type="dxa"/>
            <w:textDirection w:val="btLr"/>
          </w:tcPr>
          <w:p w:rsidR="001B06C8" w:rsidRPr="004937F5" w:rsidRDefault="00247CF0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ВК </w:t>
            </w:r>
            <w:r>
              <w:rPr>
                <w:rFonts w:ascii="Times New Roman" w:hAnsi="Times New Roman"/>
                <w:b/>
                <w:szCs w:val="26"/>
                <w:lang w:val="en-US"/>
              </w:rPr>
              <w:t>6</w:t>
            </w:r>
            <w:r w:rsidR="001B06C8" w:rsidRPr="004937F5">
              <w:rPr>
                <w:rFonts w:ascii="Times New Roman" w:hAnsi="Times New Roman"/>
                <w:b/>
                <w:szCs w:val="26"/>
              </w:rPr>
              <w:t>.</w:t>
            </w:r>
            <w:r w:rsidR="001B06C8">
              <w:rPr>
                <w:rFonts w:ascii="Times New Roman" w:hAnsi="Times New Roman"/>
                <w:b/>
                <w:szCs w:val="26"/>
              </w:rPr>
              <w:t>2</w:t>
            </w:r>
          </w:p>
        </w:tc>
        <w:tc>
          <w:tcPr>
            <w:tcW w:w="540" w:type="dxa"/>
            <w:textDirection w:val="btLr"/>
          </w:tcPr>
          <w:p w:rsidR="001B06C8" w:rsidRPr="004937F5" w:rsidRDefault="00247CF0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ВК </w:t>
            </w:r>
            <w:r>
              <w:rPr>
                <w:rFonts w:ascii="Times New Roman" w:hAnsi="Times New Roman"/>
                <w:b/>
                <w:szCs w:val="26"/>
                <w:lang w:val="en-US"/>
              </w:rPr>
              <w:t>6</w:t>
            </w:r>
            <w:r w:rsidR="001B06C8" w:rsidRPr="004937F5">
              <w:rPr>
                <w:rFonts w:ascii="Times New Roman" w:hAnsi="Times New Roman"/>
                <w:b/>
                <w:szCs w:val="26"/>
              </w:rPr>
              <w:t>.</w:t>
            </w:r>
            <w:r w:rsidR="001B06C8">
              <w:rPr>
                <w:rFonts w:ascii="Times New Roman" w:hAnsi="Times New Roman"/>
                <w:b/>
                <w:szCs w:val="26"/>
              </w:rPr>
              <w:t>3</w:t>
            </w:r>
          </w:p>
        </w:tc>
        <w:tc>
          <w:tcPr>
            <w:tcW w:w="540" w:type="dxa"/>
            <w:textDirection w:val="btLr"/>
          </w:tcPr>
          <w:p w:rsidR="001B06C8" w:rsidRPr="004937F5" w:rsidRDefault="00247CF0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ВК </w:t>
            </w:r>
            <w:r>
              <w:rPr>
                <w:rFonts w:ascii="Times New Roman" w:hAnsi="Times New Roman"/>
                <w:b/>
                <w:szCs w:val="26"/>
                <w:lang w:val="en-US"/>
              </w:rPr>
              <w:t>7</w:t>
            </w:r>
            <w:r w:rsidR="001B06C8" w:rsidRPr="004937F5">
              <w:rPr>
                <w:rFonts w:ascii="Times New Roman" w:hAnsi="Times New Roman"/>
                <w:b/>
                <w:szCs w:val="26"/>
              </w:rPr>
              <w:t>.</w:t>
            </w:r>
            <w:r w:rsidR="001B06C8">
              <w:rPr>
                <w:rFonts w:ascii="Times New Roman" w:hAnsi="Times New Roman"/>
                <w:b/>
                <w:szCs w:val="26"/>
              </w:rPr>
              <w:t>1</w:t>
            </w:r>
          </w:p>
        </w:tc>
        <w:tc>
          <w:tcPr>
            <w:tcW w:w="540" w:type="dxa"/>
            <w:textDirection w:val="btLr"/>
          </w:tcPr>
          <w:p w:rsidR="001B06C8" w:rsidRPr="004937F5" w:rsidRDefault="00247CF0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ВК </w:t>
            </w:r>
            <w:r>
              <w:rPr>
                <w:rFonts w:ascii="Times New Roman" w:hAnsi="Times New Roman"/>
                <w:b/>
                <w:szCs w:val="26"/>
                <w:lang w:val="en-US"/>
              </w:rPr>
              <w:t>7</w:t>
            </w:r>
            <w:r w:rsidR="001B06C8" w:rsidRPr="004937F5">
              <w:rPr>
                <w:rFonts w:ascii="Times New Roman" w:hAnsi="Times New Roman"/>
                <w:b/>
                <w:szCs w:val="26"/>
              </w:rPr>
              <w:t>.</w:t>
            </w:r>
            <w:r w:rsidR="001B06C8">
              <w:rPr>
                <w:rFonts w:ascii="Times New Roman" w:hAnsi="Times New Roman"/>
                <w:b/>
                <w:szCs w:val="26"/>
              </w:rPr>
              <w:t>2</w:t>
            </w:r>
          </w:p>
        </w:tc>
        <w:tc>
          <w:tcPr>
            <w:tcW w:w="540" w:type="dxa"/>
            <w:textDirection w:val="btLr"/>
          </w:tcPr>
          <w:p w:rsidR="001B06C8" w:rsidRPr="004937F5" w:rsidRDefault="00247CF0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ВК </w:t>
            </w:r>
            <w:r>
              <w:rPr>
                <w:rFonts w:ascii="Times New Roman" w:hAnsi="Times New Roman"/>
                <w:b/>
                <w:szCs w:val="26"/>
                <w:lang w:val="en-US"/>
              </w:rPr>
              <w:t>7</w:t>
            </w:r>
            <w:r w:rsidR="001B06C8" w:rsidRPr="004937F5">
              <w:rPr>
                <w:rFonts w:ascii="Times New Roman" w:hAnsi="Times New Roman"/>
                <w:b/>
                <w:szCs w:val="26"/>
              </w:rPr>
              <w:t>.</w:t>
            </w:r>
            <w:r w:rsidR="001B06C8">
              <w:rPr>
                <w:rFonts w:ascii="Times New Roman" w:hAnsi="Times New Roman"/>
                <w:b/>
                <w:szCs w:val="26"/>
              </w:rPr>
              <w:t>3</w:t>
            </w:r>
          </w:p>
        </w:tc>
        <w:tc>
          <w:tcPr>
            <w:tcW w:w="540" w:type="dxa"/>
            <w:textDirection w:val="btLr"/>
          </w:tcPr>
          <w:p w:rsidR="001B06C8" w:rsidRPr="004937F5" w:rsidRDefault="00247CF0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ВК </w:t>
            </w:r>
            <w:r>
              <w:rPr>
                <w:rFonts w:ascii="Times New Roman" w:hAnsi="Times New Roman"/>
                <w:b/>
                <w:szCs w:val="26"/>
                <w:lang w:val="en-US"/>
              </w:rPr>
              <w:t>8</w:t>
            </w:r>
            <w:r w:rsidR="001B06C8" w:rsidRPr="004937F5">
              <w:rPr>
                <w:rFonts w:ascii="Times New Roman" w:hAnsi="Times New Roman"/>
                <w:b/>
                <w:szCs w:val="26"/>
              </w:rPr>
              <w:t>.</w:t>
            </w:r>
            <w:r w:rsidR="001B06C8">
              <w:rPr>
                <w:rFonts w:ascii="Times New Roman" w:hAnsi="Times New Roman"/>
                <w:b/>
                <w:szCs w:val="26"/>
              </w:rPr>
              <w:t>1</w:t>
            </w:r>
          </w:p>
        </w:tc>
        <w:tc>
          <w:tcPr>
            <w:tcW w:w="540" w:type="dxa"/>
            <w:textDirection w:val="btLr"/>
          </w:tcPr>
          <w:p w:rsidR="001B06C8" w:rsidRPr="004937F5" w:rsidRDefault="00247CF0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ВК </w:t>
            </w:r>
            <w:r>
              <w:rPr>
                <w:rFonts w:ascii="Times New Roman" w:hAnsi="Times New Roman"/>
                <w:b/>
                <w:szCs w:val="26"/>
                <w:lang w:val="en-US"/>
              </w:rPr>
              <w:t>8</w:t>
            </w:r>
            <w:r w:rsidR="001B06C8" w:rsidRPr="004937F5">
              <w:rPr>
                <w:rFonts w:ascii="Times New Roman" w:hAnsi="Times New Roman"/>
                <w:b/>
                <w:szCs w:val="26"/>
              </w:rPr>
              <w:t>.</w:t>
            </w:r>
            <w:r w:rsidR="001B06C8">
              <w:rPr>
                <w:rFonts w:ascii="Times New Roman" w:hAnsi="Times New Roman"/>
                <w:b/>
                <w:szCs w:val="26"/>
              </w:rPr>
              <w:t>2</w:t>
            </w:r>
          </w:p>
        </w:tc>
        <w:tc>
          <w:tcPr>
            <w:tcW w:w="540" w:type="dxa"/>
            <w:textDirection w:val="btLr"/>
          </w:tcPr>
          <w:p w:rsidR="001B06C8" w:rsidRPr="004937F5" w:rsidRDefault="001B06C8" w:rsidP="001B06C8">
            <w:pPr>
              <w:ind w:left="113" w:right="113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В</w:t>
            </w:r>
            <w:r w:rsidR="00247CF0">
              <w:rPr>
                <w:rFonts w:ascii="Times New Roman" w:hAnsi="Times New Roman"/>
                <w:b/>
                <w:szCs w:val="26"/>
              </w:rPr>
              <w:t xml:space="preserve">К </w:t>
            </w:r>
            <w:r w:rsidR="00247CF0">
              <w:rPr>
                <w:rFonts w:ascii="Times New Roman" w:hAnsi="Times New Roman"/>
                <w:b/>
                <w:szCs w:val="26"/>
                <w:lang w:val="en-US"/>
              </w:rPr>
              <w:t>8</w:t>
            </w:r>
            <w:r w:rsidRPr="004937F5">
              <w:rPr>
                <w:rFonts w:ascii="Times New Roman" w:hAnsi="Times New Roman"/>
                <w:b/>
                <w:szCs w:val="26"/>
              </w:rPr>
              <w:t>.</w:t>
            </w:r>
            <w:r>
              <w:rPr>
                <w:rFonts w:ascii="Times New Roman" w:hAnsi="Times New Roman"/>
                <w:b/>
                <w:szCs w:val="26"/>
              </w:rPr>
              <w:t>3</w:t>
            </w: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 1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 2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 3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ПРН4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 5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ПРН6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ПРН7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ПРН8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ПРН9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ПРН10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ПРН11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ПРН12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ПРН13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ПРН14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ПРН15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</w:tr>
      <w:tr w:rsidR="001B06C8" w:rsidRPr="008B1E1F" w:rsidTr="001B06C8"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ПРН16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rPr>
          <w:trHeight w:val="210"/>
        </w:trPr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ПРН17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rPr>
          <w:trHeight w:val="240"/>
        </w:trPr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ПРН18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436974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06C8" w:rsidRPr="008B1E1F" w:rsidTr="001B06C8">
        <w:trPr>
          <w:trHeight w:val="270"/>
        </w:trPr>
        <w:tc>
          <w:tcPr>
            <w:tcW w:w="1103" w:type="dxa"/>
            <w:shd w:val="clear" w:color="auto" w:fill="auto"/>
          </w:tcPr>
          <w:p w:rsidR="001B06C8" w:rsidRPr="008B1E1F" w:rsidRDefault="001B06C8" w:rsidP="001B06C8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8B1E1F">
              <w:rPr>
                <w:rFonts w:ascii="Times New Roman" w:hAnsi="Times New Roman"/>
                <w:b/>
                <w:szCs w:val="26"/>
              </w:rPr>
              <w:t>ПРН19</w:t>
            </w:r>
          </w:p>
        </w:tc>
        <w:tc>
          <w:tcPr>
            <w:tcW w:w="445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436974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56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*</w:t>
            </w:r>
          </w:p>
        </w:tc>
        <w:tc>
          <w:tcPr>
            <w:tcW w:w="540" w:type="dxa"/>
          </w:tcPr>
          <w:p w:rsidR="001B06C8" w:rsidRPr="00AF756B" w:rsidRDefault="001B06C8" w:rsidP="001B06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1B06C8" w:rsidRPr="00AF756B" w:rsidRDefault="001B06C8" w:rsidP="001B06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6862" w:rsidRPr="008B1E1F" w:rsidRDefault="006D6862" w:rsidP="006D6862">
      <w:pPr>
        <w:rPr>
          <w:rFonts w:ascii="Times New Roman" w:hAnsi="Times New Roman"/>
          <w:b/>
          <w:szCs w:val="26"/>
        </w:rPr>
      </w:pPr>
    </w:p>
    <w:p w:rsidR="006D6862" w:rsidRPr="00BD5663" w:rsidRDefault="006D6862" w:rsidP="006D6862">
      <w:pPr>
        <w:rPr>
          <w:rFonts w:ascii="Times New Roman" w:hAnsi="Times New Roman"/>
          <w:b/>
          <w:szCs w:val="26"/>
          <w:lang w:val="ru-RU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Pr="007C4B69" w:rsidRDefault="006D6862" w:rsidP="006D68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Гарант освітньої програми                         </w:t>
      </w:r>
      <w:r w:rsidR="0001204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12045" w:rsidRPr="00012045"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114300" distB="114300" distL="114300" distR="114300">
            <wp:extent cx="1350644" cy="419100"/>
            <wp:effectExtent l="19050" t="0" r="1906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644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75B9B">
        <w:rPr>
          <w:rFonts w:ascii="Times New Roman" w:hAnsi="Times New Roman"/>
          <w:b/>
          <w:sz w:val="28"/>
          <w:szCs w:val="28"/>
        </w:rPr>
        <w:t>Наталія БАЗИЛЕВИЧ</w:t>
      </w: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  <w:sectPr w:rsidR="006D6862">
          <w:pgSz w:w="16838" w:h="11906" w:orient="landscape"/>
          <w:pgMar w:top="851" w:right="1134" w:bottom="899" w:left="1134" w:header="709" w:footer="709" w:gutter="0"/>
          <w:pgNumType w:start="1"/>
          <w:cols w:space="720"/>
        </w:sectPr>
      </w:pPr>
    </w:p>
    <w:p w:rsidR="006D6862" w:rsidRPr="00F86E6A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  <w:r w:rsidRPr="00F86E6A">
        <w:rPr>
          <w:rFonts w:ascii="Times New Roman" w:hAnsi="Times New Roman"/>
          <w:b/>
          <w:sz w:val="28"/>
          <w:szCs w:val="28"/>
        </w:rPr>
        <w:lastRenderedPageBreak/>
        <w:t>ДОДАТОК 1 – ВИБІРКОВА ЧАСТИНА ОСВІТНЬОЇ ПРОГРАМИ</w:t>
      </w: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pStyle w:val="Default"/>
        <w:ind w:firstLine="709"/>
        <w:jc w:val="both"/>
        <w:rPr>
          <w:bCs/>
          <w:sz w:val="28"/>
          <w:szCs w:val="28"/>
          <w:lang w:val="uk-UA"/>
        </w:rPr>
      </w:pPr>
      <w:r w:rsidRPr="004005A6">
        <w:rPr>
          <w:sz w:val="28"/>
          <w:szCs w:val="28"/>
          <w:lang w:val="uk-UA"/>
        </w:rPr>
        <w:t xml:space="preserve">Реалізація </w:t>
      </w:r>
      <w:r>
        <w:rPr>
          <w:sz w:val="28"/>
          <w:szCs w:val="28"/>
          <w:lang w:val="uk-UA"/>
        </w:rPr>
        <w:t>здобувачами вищої освіти</w:t>
      </w:r>
      <w:r w:rsidRPr="004005A6">
        <w:rPr>
          <w:sz w:val="28"/>
          <w:szCs w:val="28"/>
          <w:lang w:val="uk-UA"/>
        </w:rPr>
        <w:t xml:space="preserve"> права на</w:t>
      </w:r>
      <w:r w:rsidR="00384071" w:rsidRPr="00384071">
        <w:rPr>
          <w:sz w:val="28"/>
          <w:szCs w:val="28"/>
          <w:lang w:val="uk-UA"/>
        </w:rPr>
        <w:t xml:space="preserve"> </w:t>
      </w:r>
      <w:r w:rsidRPr="004005A6">
        <w:rPr>
          <w:sz w:val="28"/>
          <w:szCs w:val="28"/>
          <w:lang w:val="uk-UA"/>
        </w:rPr>
        <w:t xml:space="preserve">вільний вибір навчальних дисциплін, передбаченого пунктом 15 частини першої статті 62 Закону України «Про вищу освіту» в Херсонському державному університеті відбувається відповідно до </w:t>
      </w:r>
      <w:proofErr w:type="spellStart"/>
      <w:r w:rsidRPr="004005A6">
        <w:rPr>
          <w:sz w:val="28"/>
          <w:szCs w:val="28"/>
          <w:lang w:val="uk-UA"/>
        </w:rPr>
        <w:t>Положення</w:t>
      </w:r>
      <w:r w:rsidRPr="004005A6">
        <w:rPr>
          <w:bCs/>
          <w:sz w:val="28"/>
          <w:szCs w:val="28"/>
          <w:lang w:val="uk-UA"/>
        </w:rPr>
        <w:t>про</w:t>
      </w:r>
      <w:proofErr w:type="spellEnd"/>
      <w:r w:rsidRPr="004005A6">
        <w:rPr>
          <w:bCs/>
          <w:sz w:val="28"/>
          <w:szCs w:val="28"/>
          <w:lang w:val="uk-UA"/>
        </w:rPr>
        <w:t xml:space="preserve"> порядок </w:t>
      </w:r>
      <w:r>
        <w:rPr>
          <w:bCs/>
          <w:sz w:val="28"/>
          <w:szCs w:val="28"/>
          <w:lang w:val="uk-UA"/>
        </w:rPr>
        <w:t>і умови обрання освітніх компонент/навчальних дисциплін за вибором здобувачами вищої освіти.</w:t>
      </w:r>
    </w:p>
    <w:p w:rsidR="006D6862" w:rsidRDefault="006D6862" w:rsidP="006D6862">
      <w:pPr>
        <w:rPr>
          <w:rFonts w:ascii="Times New Roman" w:hAnsi="Times New Roman"/>
          <w:b/>
          <w:sz w:val="28"/>
          <w:szCs w:val="28"/>
        </w:rPr>
      </w:pP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Перелік дисциплін вільного вибору здобувача вищої освіти</w:t>
      </w:r>
    </w:p>
    <w:p w:rsidR="006D6862" w:rsidRDefault="006D6862" w:rsidP="006D68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62" w:rsidRPr="00B92A0A" w:rsidRDefault="006D6862" w:rsidP="006D6862">
      <w:pPr>
        <w:jc w:val="both"/>
        <w:rPr>
          <w:rFonts w:ascii="Times New Roman" w:hAnsi="Times New Roman"/>
          <w:sz w:val="28"/>
          <w:szCs w:val="28"/>
        </w:rPr>
      </w:pPr>
      <w:r w:rsidRPr="00B92A0A">
        <w:rPr>
          <w:rFonts w:ascii="Times New Roman" w:hAnsi="Times New Roman"/>
          <w:b/>
          <w:sz w:val="28"/>
          <w:szCs w:val="28"/>
        </w:rPr>
        <w:t xml:space="preserve">Дисципліна вільного вибору </w:t>
      </w:r>
      <w:r>
        <w:rPr>
          <w:rFonts w:ascii="Times New Roman" w:hAnsi="Times New Roman"/>
          <w:b/>
          <w:sz w:val="28"/>
          <w:szCs w:val="28"/>
        </w:rPr>
        <w:t xml:space="preserve">студента </w:t>
      </w:r>
      <w:r w:rsidRPr="00B92A0A">
        <w:rPr>
          <w:rFonts w:ascii="Times New Roman" w:hAnsi="Times New Roman"/>
          <w:b/>
          <w:sz w:val="28"/>
          <w:szCs w:val="28"/>
        </w:rPr>
        <w:t>1</w:t>
      </w:r>
      <w:r w:rsidRPr="00B92A0A">
        <w:rPr>
          <w:rFonts w:ascii="Times New Roman" w:hAnsi="Times New Roman"/>
          <w:sz w:val="28"/>
          <w:szCs w:val="28"/>
        </w:rPr>
        <w:t xml:space="preserve"> –  за електронним каталогом ХДУ з урахуванням власних потреб та інтересів</w:t>
      </w:r>
      <w:r>
        <w:rPr>
          <w:rFonts w:ascii="Times New Roman" w:hAnsi="Times New Roman"/>
          <w:sz w:val="28"/>
          <w:szCs w:val="28"/>
        </w:rPr>
        <w:t xml:space="preserve"> здобувачів освіти</w:t>
      </w:r>
      <w:r w:rsidRPr="00B92A0A">
        <w:rPr>
          <w:rFonts w:ascii="Times New Roman" w:hAnsi="Times New Roman"/>
          <w:sz w:val="28"/>
          <w:szCs w:val="28"/>
        </w:rPr>
        <w:t xml:space="preserve"> щодо майбутньої фахової діяльності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6862" w:rsidRPr="00B92A0A" w:rsidRDefault="006D6862" w:rsidP="006D6862">
      <w:pPr>
        <w:jc w:val="both"/>
        <w:rPr>
          <w:rFonts w:ascii="Times New Roman" w:hAnsi="Times New Roman"/>
          <w:sz w:val="28"/>
          <w:szCs w:val="28"/>
        </w:rPr>
      </w:pPr>
      <w:r w:rsidRPr="00B92A0A">
        <w:rPr>
          <w:rFonts w:ascii="Times New Roman" w:hAnsi="Times New Roman"/>
          <w:b/>
          <w:sz w:val="28"/>
          <w:szCs w:val="28"/>
        </w:rPr>
        <w:t>Дисципліна вільного вибору студента 2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92A0A">
        <w:rPr>
          <w:rFonts w:ascii="Times New Roman" w:hAnsi="Times New Roman"/>
          <w:sz w:val="28"/>
          <w:szCs w:val="28"/>
        </w:rPr>
        <w:t>за електронним каталогом ХДУ з урахуванням власних потреб та інтересів</w:t>
      </w:r>
      <w:r>
        <w:rPr>
          <w:rFonts w:ascii="Times New Roman" w:hAnsi="Times New Roman"/>
          <w:sz w:val="28"/>
          <w:szCs w:val="28"/>
        </w:rPr>
        <w:t xml:space="preserve"> здобувачів освіти</w:t>
      </w:r>
      <w:r w:rsidRPr="00B92A0A">
        <w:rPr>
          <w:rFonts w:ascii="Times New Roman" w:hAnsi="Times New Roman"/>
          <w:sz w:val="28"/>
          <w:szCs w:val="28"/>
        </w:rPr>
        <w:t xml:space="preserve"> щодо майбутньої фахової діяльності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6862" w:rsidRPr="00B92A0A" w:rsidRDefault="006D6862" w:rsidP="006D6862">
      <w:pPr>
        <w:jc w:val="both"/>
        <w:rPr>
          <w:rFonts w:ascii="Times New Roman" w:hAnsi="Times New Roman"/>
          <w:sz w:val="28"/>
          <w:szCs w:val="28"/>
        </w:rPr>
      </w:pPr>
      <w:r w:rsidRPr="00B92A0A">
        <w:rPr>
          <w:rFonts w:ascii="Times New Roman" w:hAnsi="Times New Roman"/>
          <w:b/>
          <w:sz w:val="28"/>
          <w:szCs w:val="28"/>
        </w:rPr>
        <w:t xml:space="preserve">Дисципліна вільного вибору студента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92A0A">
        <w:rPr>
          <w:rFonts w:ascii="Times New Roman" w:hAnsi="Times New Roman"/>
          <w:sz w:val="28"/>
          <w:szCs w:val="28"/>
        </w:rPr>
        <w:t>за електронним каталогом ХДУ з урахуванням власних потреб та інтересів</w:t>
      </w:r>
      <w:r>
        <w:rPr>
          <w:rFonts w:ascii="Times New Roman" w:hAnsi="Times New Roman"/>
          <w:sz w:val="28"/>
          <w:szCs w:val="28"/>
        </w:rPr>
        <w:t xml:space="preserve"> здобувачів освіти</w:t>
      </w:r>
      <w:r w:rsidRPr="00B92A0A">
        <w:rPr>
          <w:rFonts w:ascii="Times New Roman" w:hAnsi="Times New Roman"/>
          <w:sz w:val="28"/>
          <w:szCs w:val="28"/>
        </w:rPr>
        <w:t xml:space="preserve"> щодо майбутньої фахової діяльності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6862" w:rsidRPr="00B92A0A" w:rsidRDefault="006D6862" w:rsidP="006D6862">
      <w:pPr>
        <w:jc w:val="both"/>
        <w:rPr>
          <w:rFonts w:ascii="Times New Roman" w:hAnsi="Times New Roman"/>
          <w:sz w:val="28"/>
          <w:szCs w:val="28"/>
        </w:rPr>
      </w:pPr>
      <w:r w:rsidRPr="00B92A0A">
        <w:rPr>
          <w:rFonts w:ascii="Times New Roman" w:hAnsi="Times New Roman"/>
          <w:b/>
          <w:sz w:val="28"/>
          <w:szCs w:val="28"/>
        </w:rPr>
        <w:t xml:space="preserve">Дисципліна вільного вибору студента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92A0A">
        <w:rPr>
          <w:rFonts w:ascii="Times New Roman" w:hAnsi="Times New Roman"/>
          <w:sz w:val="28"/>
          <w:szCs w:val="28"/>
        </w:rPr>
        <w:t>за електронним каталогом ХДУ з урахуванням власних потреб та інтересів</w:t>
      </w:r>
      <w:r>
        <w:rPr>
          <w:rFonts w:ascii="Times New Roman" w:hAnsi="Times New Roman"/>
          <w:sz w:val="28"/>
          <w:szCs w:val="28"/>
        </w:rPr>
        <w:t xml:space="preserve"> здобувачів освіти</w:t>
      </w:r>
      <w:r w:rsidRPr="00B92A0A">
        <w:rPr>
          <w:rFonts w:ascii="Times New Roman" w:hAnsi="Times New Roman"/>
          <w:sz w:val="28"/>
          <w:szCs w:val="28"/>
        </w:rPr>
        <w:t xml:space="preserve"> щодо майбутньої фахової діяльності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D6862" w:rsidRPr="00B92A0A" w:rsidRDefault="006D6862" w:rsidP="006D6862">
      <w:pPr>
        <w:jc w:val="both"/>
        <w:rPr>
          <w:rFonts w:ascii="Times New Roman" w:hAnsi="Times New Roman"/>
          <w:sz w:val="28"/>
          <w:szCs w:val="28"/>
        </w:rPr>
      </w:pPr>
      <w:r w:rsidRPr="00B92A0A">
        <w:rPr>
          <w:rFonts w:ascii="Times New Roman" w:hAnsi="Times New Roman"/>
          <w:b/>
          <w:sz w:val="28"/>
          <w:szCs w:val="28"/>
        </w:rPr>
        <w:t xml:space="preserve">Дисципліна вільного вибору студента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92A0A">
        <w:rPr>
          <w:rFonts w:ascii="Times New Roman" w:hAnsi="Times New Roman"/>
          <w:sz w:val="28"/>
          <w:szCs w:val="28"/>
        </w:rPr>
        <w:t>за електронним каталогом ХДУ з урахуванням власних потреб та інтересів</w:t>
      </w:r>
      <w:r>
        <w:rPr>
          <w:rFonts w:ascii="Times New Roman" w:hAnsi="Times New Roman"/>
          <w:sz w:val="28"/>
          <w:szCs w:val="28"/>
        </w:rPr>
        <w:t xml:space="preserve"> здобувачів освіти</w:t>
      </w:r>
      <w:r w:rsidRPr="00B92A0A">
        <w:rPr>
          <w:rFonts w:ascii="Times New Roman" w:hAnsi="Times New Roman"/>
          <w:sz w:val="28"/>
          <w:szCs w:val="28"/>
        </w:rPr>
        <w:t xml:space="preserve"> щодо майбутньої фахової діяльності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106FA" w:rsidRPr="00F94C83" w:rsidRDefault="006D6862" w:rsidP="006D6862">
      <w:pPr>
        <w:jc w:val="both"/>
        <w:rPr>
          <w:rFonts w:ascii="Times New Roman" w:hAnsi="Times New Roman"/>
          <w:i/>
          <w:sz w:val="28"/>
          <w:szCs w:val="28"/>
        </w:rPr>
      </w:pPr>
      <w:r w:rsidRPr="00B92A0A">
        <w:rPr>
          <w:rFonts w:ascii="Times New Roman" w:hAnsi="Times New Roman"/>
          <w:b/>
          <w:sz w:val="28"/>
          <w:szCs w:val="28"/>
        </w:rPr>
        <w:t xml:space="preserve">Дисципліна вільного вибору студента </w:t>
      </w:r>
      <w:r w:rsidR="00384071" w:rsidRPr="0038407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для</w:t>
      </w:r>
      <w:r w:rsidR="00495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підсилення фахових компетентностей</w:t>
      </w:r>
      <w:r w:rsidRPr="00B92A0A">
        <w:rPr>
          <w:rFonts w:ascii="Times New Roman" w:hAnsi="Times New Roman"/>
          <w:sz w:val="28"/>
          <w:szCs w:val="28"/>
        </w:rPr>
        <w:t xml:space="preserve"> філолога та</w:t>
      </w:r>
      <w:r w:rsidR="007C3487">
        <w:rPr>
          <w:rFonts w:ascii="Times New Roman" w:hAnsi="Times New Roman"/>
          <w:sz w:val="28"/>
          <w:szCs w:val="28"/>
        </w:rPr>
        <w:t xml:space="preserve"> </w:t>
      </w:r>
      <w:r w:rsidRPr="00AA6105">
        <w:rPr>
          <w:rFonts w:ascii="Times New Roman" w:hAnsi="Times New Roman"/>
          <w:sz w:val="28"/>
          <w:szCs w:val="28"/>
        </w:rPr>
        <w:t xml:space="preserve">поглиблення знань </w:t>
      </w:r>
      <w:r>
        <w:rPr>
          <w:rFonts w:ascii="Times New Roman" w:hAnsi="Times New Roman"/>
          <w:sz w:val="28"/>
          <w:szCs w:val="28"/>
        </w:rPr>
        <w:t xml:space="preserve">другої </w:t>
      </w:r>
      <w:r w:rsidRPr="00AA6105">
        <w:rPr>
          <w:rFonts w:ascii="Times New Roman" w:hAnsi="Times New Roman"/>
          <w:sz w:val="28"/>
          <w:szCs w:val="28"/>
        </w:rPr>
        <w:t>іноземної мови, умінь спілкуватися та навичок професійної комунікації обраною мовою</w:t>
      </w:r>
      <w:r>
        <w:rPr>
          <w:rFonts w:ascii="Times New Roman" w:hAnsi="Times New Roman"/>
          <w:sz w:val="28"/>
          <w:szCs w:val="28"/>
        </w:rPr>
        <w:t xml:space="preserve">: </w:t>
      </w:r>
      <w:r w:rsidR="00AD153C" w:rsidRPr="00F94C83">
        <w:rPr>
          <w:rFonts w:ascii="Times New Roman" w:hAnsi="Times New Roman"/>
          <w:i/>
          <w:sz w:val="28"/>
          <w:szCs w:val="28"/>
        </w:rPr>
        <w:t>Практичний курс другої іноземної мови /</w:t>
      </w:r>
      <w:r w:rsidR="00AD153C" w:rsidRPr="00F94C83">
        <w:rPr>
          <w:rFonts w:ascii="Times New Roman" w:hAnsi="Times New Roman"/>
          <w:i/>
        </w:rPr>
        <w:t xml:space="preserve"> </w:t>
      </w:r>
      <w:proofErr w:type="spellStart"/>
      <w:r w:rsidR="00AD153C" w:rsidRPr="00F94C83">
        <w:rPr>
          <w:rFonts w:ascii="Times New Roman" w:hAnsi="Times New Roman"/>
          <w:i/>
          <w:sz w:val="28"/>
          <w:szCs w:val="28"/>
        </w:rPr>
        <w:t>Теоретико-практичний</w:t>
      </w:r>
      <w:proofErr w:type="spellEnd"/>
      <w:r w:rsidR="00AD153C" w:rsidRPr="00F94C83">
        <w:rPr>
          <w:rFonts w:ascii="Times New Roman" w:hAnsi="Times New Roman"/>
          <w:i/>
          <w:sz w:val="28"/>
          <w:szCs w:val="28"/>
        </w:rPr>
        <w:t xml:space="preserve"> курс другої іноземної мови</w:t>
      </w:r>
      <w:r w:rsidR="00AD153C" w:rsidRPr="00AD153C">
        <w:rPr>
          <w:rFonts w:ascii="Times New Roman" w:hAnsi="Times New Roman"/>
          <w:sz w:val="28"/>
          <w:szCs w:val="28"/>
        </w:rPr>
        <w:t xml:space="preserve"> /</w:t>
      </w:r>
      <w:r w:rsidR="00907384" w:rsidRPr="00907384">
        <w:rPr>
          <w:rFonts w:hint="eastAsia"/>
        </w:rPr>
        <w:t xml:space="preserve"> </w:t>
      </w:r>
      <w:r w:rsidR="00907384" w:rsidRPr="00D77A39">
        <w:rPr>
          <w:rFonts w:ascii="Times New Roman" w:hAnsi="Times New Roman"/>
          <w:i/>
          <w:sz w:val="28"/>
          <w:szCs w:val="28"/>
        </w:rPr>
        <w:t>Теорія міжкультурної комунікації</w:t>
      </w:r>
    </w:p>
    <w:p w:rsidR="006D6862" w:rsidRDefault="006D6862" w:rsidP="006D6862">
      <w:pPr>
        <w:jc w:val="both"/>
        <w:rPr>
          <w:rFonts w:ascii="Times New Roman" w:hAnsi="Times New Roman"/>
          <w:sz w:val="28"/>
          <w:szCs w:val="28"/>
        </w:rPr>
      </w:pPr>
      <w:r w:rsidRPr="00B92A0A">
        <w:rPr>
          <w:rFonts w:ascii="Times New Roman" w:hAnsi="Times New Roman"/>
          <w:b/>
          <w:sz w:val="28"/>
          <w:szCs w:val="28"/>
        </w:rPr>
        <w:t xml:space="preserve">Дисципліна вільного вибору студента </w:t>
      </w:r>
      <w:r w:rsidR="00384071" w:rsidRPr="0038407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– для підсилення фахових компетентностей</w:t>
      </w:r>
      <w:r w:rsidRPr="00B92A0A">
        <w:rPr>
          <w:rFonts w:ascii="Times New Roman" w:hAnsi="Times New Roman"/>
          <w:sz w:val="28"/>
          <w:szCs w:val="28"/>
        </w:rPr>
        <w:t xml:space="preserve"> філолога та поглиблення знань</w:t>
      </w:r>
      <w:r>
        <w:rPr>
          <w:rFonts w:ascii="Times New Roman" w:hAnsi="Times New Roman"/>
          <w:sz w:val="28"/>
          <w:szCs w:val="28"/>
        </w:rPr>
        <w:t xml:space="preserve"> і </w:t>
      </w:r>
      <w:r w:rsidRPr="00B92A0A">
        <w:rPr>
          <w:rFonts w:ascii="Times New Roman" w:hAnsi="Times New Roman"/>
          <w:sz w:val="28"/>
          <w:szCs w:val="28"/>
        </w:rPr>
        <w:t xml:space="preserve">умінь </w:t>
      </w:r>
      <w:proofErr w:type="spellStart"/>
      <w:r>
        <w:rPr>
          <w:rFonts w:ascii="Times New Roman" w:hAnsi="Times New Roman"/>
          <w:sz w:val="28"/>
          <w:szCs w:val="28"/>
        </w:rPr>
        <w:t>перекладознавчого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лінгвокультурологічного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напрямів, критичного лінгвістичного та концептуального аналізів таких текстів: </w:t>
      </w:r>
      <w:r w:rsidR="00823C6E" w:rsidRPr="00823C6E">
        <w:rPr>
          <w:rFonts w:ascii="Times New Roman" w:hAnsi="Times New Roman"/>
          <w:i/>
          <w:sz w:val="28"/>
          <w:szCs w:val="28"/>
        </w:rPr>
        <w:t>Лінгвістична експертиза/</w:t>
      </w:r>
      <w:r w:rsidR="00001B0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2CC8">
        <w:rPr>
          <w:rFonts w:ascii="Times New Roman" w:hAnsi="Times New Roman"/>
          <w:i/>
          <w:sz w:val="28"/>
          <w:szCs w:val="28"/>
        </w:rPr>
        <w:t>Медіалінгвістика</w:t>
      </w:r>
      <w:proofErr w:type="spellEnd"/>
      <w:r w:rsidR="00072CC8">
        <w:rPr>
          <w:rFonts w:ascii="Times New Roman" w:hAnsi="Times New Roman"/>
          <w:i/>
          <w:sz w:val="28"/>
          <w:szCs w:val="28"/>
        </w:rPr>
        <w:t xml:space="preserve"> та дискурс</w:t>
      </w:r>
      <w:r w:rsidR="00AB6846">
        <w:rPr>
          <w:rFonts w:ascii="Times New Roman" w:hAnsi="Times New Roman"/>
          <w:i/>
          <w:sz w:val="28"/>
          <w:szCs w:val="28"/>
        </w:rPr>
        <w:t>-</w:t>
      </w:r>
      <w:bookmarkStart w:id="4" w:name="_GoBack"/>
      <w:bookmarkEnd w:id="4"/>
      <w:r w:rsidR="00072CC8">
        <w:rPr>
          <w:rFonts w:ascii="Times New Roman" w:hAnsi="Times New Roman"/>
          <w:i/>
          <w:sz w:val="28"/>
          <w:szCs w:val="28"/>
        </w:rPr>
        <w:t xml:space="preserve"> аналіз</w:t>
      </w:r>
      <w:r w:rsidR="00072CC8" w:rsidRPr="00823C6E">
        <w:rPr>
          <w:rFonts w:ascii="Times New Roman" w:hAnsi="Times New Roman"/>
          <w:sz w:val="28"/>
          <w:szCs w:val="28"/>
        </w:rPr>
        <w:t xml:space="preserve"> </w:t>
      </w:r>
      <w:r w:rsidR="00823C6E" w:rsidRPr="00823C6E">
        <w:rPr>
          <w:rFonts w:ascii="Times New Roman" w:hAnsi="Times New Roman"/>
          <w:sz w:val="28"/>
          <w:szCs w:val="28"/>
        </w:rPr>
        <w:t>/</w:t>
      </w:r>
      <w:r w:rsidR="00001B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6105">
        <w:rPr>
          <w:rFonts w:ascii="Times New Roman" w:hAnsi="Times New Roman"/>
          <w:i/>
          <w:sz w:val="28"/>
          <w:szCs w:val="28"/>
        </w:rPr>
        <w:t>Лінгвок</w:t>
      </w:r>
      <w:r>
        <w:rPr>
          <w:rFonts w:ascii="Times New Roman" w:hAnsi="Times New Roman"/>
          <w:i/>
          <w:sz w:val="28"/>
          <w:szCs w:val="28"/>
        </w:rPr>
        <w:t>ультурологічні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аспекти перекладу.</w:t>
      </w:r>
    </w:p>
    <w:p w:rsidR="006D6862" w:rsidRPr="005106FA" w:rsidRDefault="006D6862" w:rsidP="006D6862">
      <w:pPr>
        <w:jc w:val="both"/>
        <w:rPr>
          <w:rFonts w:ascii="Times New Roman" w:hAnsi="Times New Roman"/>
          <w:i/>
          <w:sz w:val="28"/>
          <w:szCs w:val="28"/>
        </w:rPr>
      </w:pPr>
      <w:r w:rsidRPr="00B92A0A">
        <w:rPr>
          <w:rFonts w:ascii="Times New Roman" w:hAnsi="Times New Roman"/>
          <w:b/>
          <w:sz w:val="28"/>
          <w:szCs w:val="28"/>
        </w:rPr>
        <w:t xml:space="preserve">Дисципліна вільного вибору студента </w:t>
      </w:r>
      <w:r w:rsidR="00384071" w:rsidRPr="0038407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957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495752">
        <w:rPr>
          <w:rFonts w:ascii="Times New Roman" w:hAnsi="Times New Roman"/>
          <w:sz w:val="28"/>
          <w:szCs w:val="28"/>
        </w:rPr>
        <w:t xml:space="preserve"> </w:t>
      </w:r>
      <w:r w:rsidRPr="00B92A0A">
        <w:rPr>
          <w:rFonts w:ascii="Times New Roman" w:hAnsi="Times New Roman"/>
          <w:sz w:val="28"/>
          <w:szCs w:val="28"/>
        </w:rPr>
        <w:t xml:space="preserve">підсилення фахових </w:t>
      </w:r>
      <w:proofErr w:type="spellStart"/>
      <w:r w:rsidRPr="00B92A0A">
        <w:rPr>
          <w:rFonts w:ascii="Times New Roman" w:hAnsi="Times New Roman"/>
          <w:sz w:val="28"/>
          <w:szCs w:val="28"/>
        </w:rPr>
        <w:t>компетенцій</w:t>
      </w:r>
      <w:proofErr w:type="spellEnd"/>
      <w:r w:rsidRPr="00B92A0A">
        <w:rPr>
          <w:rFonts w:ascii="Times New Roman" w:hAnsi="Times New Roman"/>
          <w:sz w:val="28"/>
          <w:szCs w:val="28"/>
        </w:rPr>
        <w:t xml:space="preserve"> філолога та</w:t>
      </w:r>
      <w:r w:rsidR="00BF4262">
        <w:rPr>
          <w:rFonts w:ascii="Times New Roman" w:hAnsi="Times New Roman"/>
          <w:sz w:val="28"/>
          <w:szCs w:val="28"/>
        </w:rPr>
        <w:t xml:space="preserve"> </w:t>
      </w:r>
      <w:r w:rsidRPr="00AA6105">
        <w:rPr>
          <w:rFonts w:ascii="Times New Roman" w:hAnsi="Times New Roman"/>
          <w:sz w:val="28"/>
          <w:szCs w:val="28"/>
        </w:rPr>
        <w:t>поглиблення знань</w:t>
      </w:r>
      <w:r>
        <w:rPr>
          <w:rFonts w:ascii="Times New Roman" w:hAnsi="Times New Roman"/>
          <w:sz w:val="28"/>
          <w:szCs w:val="28"/>
        </w:rPr>
        <w:t xml:space="preserve"> і </w:t>
      </w:r>
      <w:r w:rsidRPr="00AA6105">
        <w:rPr>
          <w:rFonts w:ascii="Times New Roman" w:hAnsi="Times New Roman"/>
          <w:sz w:val="28"/>
          <w:szCs w:val="28"/>
        </w:rPr>
        <w:t>умінь</w:t>
      </w:r>
      <w:r w:rsidR="00887C5C">
        <w:rPr>
          <w:rFonts w:ascii="Times New Roman" w:hAnsi="Times New Roman"/>
          <w:sz w:val="28"/>
          <w:szCs w:val="28"/>
        </w:rPr>
        <w:t xml:space="preserve"> </w:t>
      </w:r>
      <w:r w:rsidRPr="004005A6">
        <w:rPr>
          <w:rFonts w:ascii="Times New Roman" w:hAnsi="Times New Roman"/>
          <w:sz w:val="28"/>
          <w:szCs w:val="28"/>
        </w:rPr>
        <w:t>утілювати наукові знанн</w:t>
      </w:r>
      <w:r>
        <w:rPr>
          <w:rFonts w:ascii="Times New Roman" w:hAnsi="Times New Roman"/>
          <w:sz w:val="28"/>
          <w:szCs w:val="28"/>
        </w:rPr>
        <w:t>я у практичну площину наукових досліджень, сприяння</w:t>
      </w:r>
      <w:r w:rsidRPr="004005A6">
        <w:rPr>
          <w:rFonts w:ascii="Times New Roman" w:hAnsi="Times New Roman"/>
          <w:sz w:val="28"/>
          <w:szCs w:val="28"/>
        </w:rPr>
        <w:t xml:space="preserve"> розвитку раціонального і творчого мислення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92A0A">
        <w:rPr>
          <w:rFonts w:ascii="Times New Roman" w:hAnsi="Times New Roman"/>
          <w:i/>
          <w:sz w:val="28"/>
          <w:szCs w:val="28"/>
        </w:rPr>
        <w:t>Методологія та організація лінгвістичних досліджень</w:t>
      </w:r>
      <w:r w:rsidR="00682E26">
        <w:rPr>
          <w:rFonts w:ascii="Times New Roman" w:hAnsi="Times New Roman"/>
          <w:i/>
          <w:sz w:val="28"/>
          <w:szCs w:val="28"/>
        </w:rPr>
        <w:t>/ П</w:t>
      </w:r>
      <w:r w:rsidR="00682E26" w:rsidRPr="00682E26">
        <w:rPr>
          <w:rFonts w:ascii="Times New Roman" w:hAnsi="Times New Roman"/>
          <w:i/>
          <w:sz w:val="28"/>
          <w:szCs w:val="28"/>
        </w:rPr>
        <w:t>ереклад</w:t>
      </w:r>
      <w:r w:rsidR="00BF4262">
        <w:rPr>
          <w:rFonts w:ascii="Times New Roman" w:hAnsi="Times New Roman"/>
          <w:i/>
          <w:sz w:val="28"/>
          <w:szCs w:val="28"/>
        </w:rPr>
        <w:t xml:space="preserve"> </w:t>
      </w:r>
      <w:r w:rsidR="00682E26">
        <w:rPr>
          <w:rFonts w:ascii="Times New Roman" w:hAnsi="Times New Roman"/>
          <w:i/>
          <w:sz w:val="28"/>
          <w:szCs w:val="28"/>
        </w:rPr>
        <w:t>і редагування</w:t>
      </w:r>
      <w:r w:rsidR="006136EF">
        <w:rPr>
          <w:rFonts w:ascii="Times New Roman" w:hAnsi="Times New Roman"/>
          <w:i/>
          <w:sz w:val="28"/>
          <w:szCs w:val="28"/>
        </w:rPr>
        <w:t xml:space="preserve"> у сфері </w:t>
      </w:r>
      <w:r w:rsidR="0055226F">
        <w:rPr>
          <w:rFonts w:ascii="Times New Roman" w:hAnsi="Times New Roman"/>
          <w:i/>
          <w:sz w:val="28"/>
          <w:szCs w:val="28"/>
        </w:rPr>
        <w:t>медіа та цифрових комунікацій</w:t>
      </w:r>
      <w:r w:rsidR="00682E26">
        <w:rPr>
          <w:rFonts w:ascii="Times New Roman" w:hAnsi="Times New Roman"/>
          <w:i/>
          <w:sz w:val="28"/>
          <w:szCs w:val="28"/>
        </w:rPr>
        <w:t>/</w:t>
      </w:r>
      <w:r w:rsidR="00001B0C">
        <w:rPr>
          <w:rFonts w:ascii="Times New Roman" w:hAnsi="Times New Roman"/>
          <w:i/>
          <w:sz w:val="28"/>
          <w:szCs w:val="28"/>
        </w:rPr>
        <w:t xml:space="preserve"> </w:t>
      </w:r>
      <w:r w:rsidR="005106FA" w:rsidRPr="00495752">
        <w:rPr>
          <w:rFonts w:ascii="Times New Roman" w:hAnsi="Times New Roman"/>
          <w:i/>
          <w:sz w:val="28"/>
          <w:szCs w:val="28"/>
        </w:rPr>
        <w:t>Лінгвокогнітивні та лінгвосеміотичні особливості дискурсу</w:t>
      </w:r>
      <w:r w:rsidR="000D50FF" w:rsidRPr="00495752">
        <w:rPr>
          <w:rFonts w:ascii="Times New Roman" w:hAnsi="Times New Roman"/>
          <w:i/>
          <w:sz w:val="28"/>
          <w:szCs w:val="28"/>
        </w:rPr>
        <w:t>.</w:t>
      </w:r>
    </w:p>
    <w:p w:rsidR="006D6862" w:rsidRPr="0058196D" w:rsidRDefault="006D6862" w:rsidP="006D6862">
      <w:pPr>
        <w:jc w:val="both"/>
        <w:rPr>
          <w:rFonts w:ascii="Times New Roman" w:hAnsi="Times New Roman"/>
          <w:i/>
          <w:strike/>
          <w:sz w:val="28"/>
          <w:szCs w:val="28"/>
        </w:rPr>
      </w:pPr>
    </w:p>
    <w:sectPr w:rsidR="006D6862" w:rsidRPr="0058196D" w:rsidSect="006D6862">
      <w:pgSz w:w="11906" w:h="16838"/>
      <w:pgMar w:top="1134" w:right="902" w:bottom="1134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8E1"/>
    <w:multiLevelType w:val="hybridMultilevel"/>
    <w:tmpl w:val="80CC9572"/>
    <w:lvl w:ilvl="0" w:tplc="CEC29978">
      <w:start w:val="1"/>
      <w:numFmt w:val="bullet"/>
      <w:pStyle w:val="4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6862"/>
    <w:rsid w:val="00001B0C"/>
    <w:rsid w:val="0001198F"/>
    <w:rsid w:val="00012045"/>
    <w:rsid w:val="000125E3"/>
    <w:rsid w:val="000128E9"/>
    <w:rsid w:val="0001530C"/>
    <w:rsid w:val="000170AF"/>
    <w:rsid w:val="00043B57"/>
    <w:rsid w:val="0004642E"/>
    <w:rsid w:val="00052834"/>
    <w:rsid w:val="00055191"/>
    <w:rsid w:val="000657FD"/>
    <w:rsid w:val="00072CC8"/>
    <w:rsid w:val="00083AF8"/>
    <w:rsid w:val="00086475"/>
    <w:rsid w:val="000A1CC6"/>
    <w:rsid w:val="000B435C"/>
    <w:rsid w:val="000B7130"/>
    <w:rsid w:val="000C1444"/>
    <w:rsid w:val="000C6E88"/>
    <w:rsid w:val="000D3A38"/>
    <w:rsid w:val="000D4EB5"/>
    <w:rsid w:val="000D50FF"/>
    <w:rsid w:val="000F1F4D"/>
    <w:rsid w:val="000F7922"/>
    <w:rsid w:val="0010408D"/>
    <w:rsid w:val="0010608C"/>
    <w:rsid w:val="00106E72"/>
    <w:rsid w:val="001154B6"/>
    <w:rsid w:val="00123E12"/>
    <w:rsid w:val="0012656D"/>
    <w:rsid w:val="001343CB"/>
    <w:rsid w:val="001353C5"/>
    <w:rsid w:val="00136F7E"/>
    <w:rsid w:val="00137647"/>
    <w:rsid w:val="00142CB5"/>
    <w:rsid w:val="0017310E"/>
    <w:rsid w:val="00174A0B"/>
    <w:rsid w:val="00186F02"/>
    <w:rsid w:val="001B06C8"/>
    <w:rsid w:val="001B268D"/>
    <w:rsid w:val="001D6E08"/>
    <w:rsid w:val="001F76E1"/>
    <w:rsid w:val="002004B3"/>
    <w:rsid w:val="00204DA4"/>
    <w:rsid w:val="00241DE5"/>
    <w:rsid w:val="00247CF0"/>
    <w:rsid w:val="00257BF9"/>
    <w:rsid w:val="00291B6D"/>
    <w:rsid w:val="00296992"/>
    <w:rsid w:val="002F29FB"/>
    <w:rsid w:val="002F7637"/>
    <w:rsid w:val="0030194E"/>
    <w:rsid w:val="00315E10"/>
    <w:rsid w:val="0032251E"/>
    <w:rsid w:val="0033051D"/>
    <w:rsid w:val="00333D29"/>
    <w:rsid w:val="00334A97"/>
    <w:rsid w:val="00337D99"/>
    <w:rsid w:val="00341B5A"/>
    <w:rsid w:val="00342287"/>
    <w:rsid w:val="0035284B"/>
    <w:rsid w:val="00364C60"/>
    <w:rsid w:val="00371FC0"/>
    <w:rsid w:val="00384071"/>
    <w:rsid w:val="00397B73"/>
    <w:rsid w:val="003A4640"/>
    <w:rsid w:val="003A7B6F"/>
    <w:rsid w:val="003E2E9B"/>
    <w:rsid w:val="004074CF"/>
    <w:rsid w:val="00415128"/>
    <w:rsid w:val="0043026E"/>
    <w:rsid w:val="00434EF2"/>
    <w:rsid w:val="00436974"/>
    <w:rsid w:val="00444D48"/>
    <w:rsid w:val="00470DEF"/>
    <w:rsid w:val="004748AC"/>
    <w:rsid w:val="00495752"/>
    <w:rsid w:val="004962AC"/>
    <w:rsid w:val="004A2CCF"/>
    <w:rsid w:val="004A2E5C"/>
    <w:rsid w:val="004A3F1E"/>
    <w:rsid w:val="004A5657"/>
    <w:rsid w:val="004A7875"/>
    <w:rsid w:val="004B1AB4"/>
    <w:rsid w:val="004B4D68"/>
    <w:rsid w:val="004C3041"/>
    <w:rsid w:val="004C3E6A"/>
    <w:rsid w:val="004D2E20"/>
    <w:rsid w:val="004D6FA2"/>
    <w:rsid w:val="004E0FAA"/>
    <w:rsid w:val="005106FA"/>
    <w:rsid w:val="00511F33"/>
    <w:rsid w:val="00526146"/>
    <w:rsid w:val="00527EDE"/>
    <w:rsid w:val="0053078C"/>
    <w:rsid w:val="005353E7"/>
    <w:rsid w:val="00541865"/>
    <w:rsid w:val="0055226F"/>
    <w:rsid w:val="0055278C"/>
    <w:rsid w:val="00555D4A"/>
    <w:rsid w:val="00556F44"/>
    <w:rsid w:val="00565F4D"/>
    <w:rsid w:val="0056752D"/>
    <w:rsid w:val="005713E0"/>
    <w:rsid w:val="0057761E"/>
    <w:rsid w:val="00580FF7"/>
    <w:rsid w:val="0058196D"/>
    <w:rsid w:val="005C47F1"/>
    <w:rsid w:val="005C787F"/>
    <w:rsid w:val="005E4C7E"/>
    <w:rsid w:val="005E71DD"/>
    <w:rsid w:val="005F1ABE"/>
    <w:rsid w:val="005F75F4"/>
    <w:rsid w:val="0060139C"/>
    <w:rsid w:val="00601A33"/>
    <w:rsid w:val="0060252D"/>
    <w:rsid w:val="006136EF"/>
    <w:rsid w:val="00621E0E"/>
    <w:rsid w:val="00622DC5"/>
    <w:rsid w:val="00625A22"/>
    <w:rsid w:val="00655710"/>
    <w:rsid w:val="00656398"/>
    <w:rsid w:val="006603BF"/>
    <w:rsid w:val="00664EBF"/>
    <w:rsid w:val="00665226"/>
    <w:rsid w:val="00675B9B"/>
    <w:rsid w:val="00680EB8"/>
    <w:rsid w:val="00682E26"/>
    <w:rsid w:val="006C36FA"/>
    <w:rsid w:val="006D4E34"/>
    <w:rsid w:val="006D6862"/>
    <w:rsid w:val="006F18B0"/>
    <w:rsid w:val="00714D48"/>
    <w:rsid w:val="00726026"/>
    <w:rsid w:val="00726B37"/>
    <w:rsid w:val="0073537D"/>
    <w:rsid w:val="00736281"/>
    <w:rsid w:val="007569B4"/>
    <w:rsid w:val="00757224"/>
    <w:rsid w:val="00764ACB"/>
    <w:rsid w:val="007706F3"/>
    <w:rsid w:val="007713F0"/>
    <w:rsid w:val="00785DEF"/>
    <w:rsid w:val="007B0066"/>
    <w:rsid w:val="007C3487"/>
    <w:rsid w:val="007D6320"/>
    <w:rsid w:val="00823BEB"/>
    <w:rsid w:val="00823C6E"/>
    <w:rsid w:val="00834852"/>
    <w:rsid w:val="00840F67"/>
    <w:rsid w:val="0085196B"/>
    <w:rsid w:val="00851EAB"/>
    <w:rsid w:val="00854105"/>
    <w:rsid w:val="00877863"/>
    <w:rsid w:val="008803CB"/>
    <w:rsid w:val="00885510"/>
    <w:rsid w:val="00887C5C"/>
    <w:rsid w:val="00890982"/>
    <w:rsid w:val="008A3743"/>
    <w:rsid w:val="008A7F0D"/>
    <w:rsid w:val="008B398A"/>
    <w:rsid w:val="008B7ECB"/>
    <w:rsid w:val="008D22C3"/>
    <w:rsid w:val="008F1462"/>
    <w:rsid w:val="008F2EC9"/>
    <w:rsid w:val="00902F6B"/>
    <w:rsid w:val="00904CC6"/>
    <w:rsid w:val="00907384"/>
    <w:rsid w:val="009225AD"/>
    <w:rsid w:val="00953B66"/>
    <w:rsid w:val="009668D9"/>
    <w:rsid w:val="00976D4B"/>
    <w:rsid w:val="00987726"/>
    <w:rsid w:val="00993591"/>
    <w:rsid w:val="009A31F4"/>
    <w:rsid w:val="009B0743"/>
    <w:rsid w:val="009B09D4"/>
    <w:rsid w:val="009B4AD7"/>
    <w:rsid w:val="009B76B3"/>
    <w:rsid w:val="009C554C"/>
    <w:rsid w:val="009D244C"/>
    <w:rsid w:val="009F37DF"/>
    <w:rsid w:val="00A105AC"/>
    <w:rsid w:val="00A153C0"/>
    <w:rsid w:val="00A21554"/>
    <w:rsid w:val="00A300E1"/>
    <w:rsid w:val="00A332F4"/>
    <w:rsid w:val="00A40765"/>
    <w:rsid w:val="00A50876"/>
    <w:rsid w:val="00A6671D"/>
    <w:rsid w:val="00A9455E"/>
    <w:rsid w:val="00AA4359"/>
    <w:rsid w:val="00AB6846"/>
    <w:rsid w:val="00AC1300"/>
    <w:rsid w:val="00AD153C"/>
    <w:rsid w:val="00B0180F"/>
    <w:rsid w:val="00B03A5F"/>
    <w:rsid w:val="00B2070D"/>
    <w:rsid w:val="00B346F0"/>
    <w:rsid w:val="00B3672B"/>
    <w:rsid w:val="00B77021"/>
    <w:rsid w:val="00B8380E"/>
    <w:rsid w:val="00B84466"/>
    <w:rsid w:val="00B87DD7"/>
    <w:rsid w:val="00BA7433"/>
    <w:rsid w:val="00BB60C2"/>
    <w:rsid w:val="00BD13A7"/>
    <w:rsid w:val="00BE4360"/>
    <w:rsid w:val="00BF4262"/>
    <w:rsid w:val="00C00435"/>
    <w:rsid w:val="00C02FA0"/>
    <w:rsid w:val="00C06A49"/>
    <w:rsid w:val="00C06F24"/>
    <w:rsid w:val="00C1391D"/>
    <w:rsid w:val="00C14162"/>
    <w:rsid w:val="00C34DC2"/>
    <w:rsid w:val="00C37E7C"/>
    <w:rsid w:val="00C41F95"/>
    <w:rsid w:val="00C43A9C"/>
    <w:rsid w:val="00C47A44"/>
    <w:rsid w:val="00C52306"/>
    <w:rsid w:val="00C55A79"/>
    <w:rsid w:val="00C57B4A"/>
    <w:rsid w:val="00C76685"/>
    <w:rsid w:val="00CE23D2"/>
    <w:rsid w:val="00CE75F7"/>
    <w:rsid w:val="00CE7FE0"/>
    <w:rsid w:val="00CF4BCD"/>
    <w:rsid w:val="00CF79F6"/>
    <w:rsid w:val="00D01410"/>
    <w:rsid w:val="00D04146"/>
    <w:rsid w:val="00D049DC"/>
    <w:rsid w:val="00D122E5"/>
    <w:rsid w:val="00D43E5C"/>
    <w:rsid w:val="00D5459D"/>
    <w:rsid w:val="00D758CF"/>
    <w:rsid w:val="00D77A39"/>
    <w:rsid w:val="00D849BE"/>
    <w:rsid w:val="00D86965"/>
    <w:rsid w:val="00DA0C22"/>
    <w:rsid w:val="00DA297A"/>
    <w:rsid w:val="00DC0BB4"/>
    <w:rsid w:val="00DF14D0"/>
    <w:rsid w:val="00E113BD"/>
    <w:rsid w:val="00E166AA"/>
    <w:rsid w:val="00E356E5"/>
    <w:rsid w:val="00E4045A"/>
    <w:rsid w:val="00E41965"/>
    <w:rsid w:val="00E43A81"/>
    <w:rsid w:val="00E53C8D"/>
    <w:rsid w:val="00E56588"/>
    <w:rsid w:val="00E60953"/>
    <w:rsid w:val="00E72B36"/>
    <w:rsid w:val="00E80DFF"/>
    <w:rsid w:val="00E854E0"/>
    <w:rsid w:val="00E854F2"/>
    <w:rsid w:val="00E85622"/>
    <w:rsid w:val="00E86296"/>
    <w:rsid w:val="00E924E4"/>
    <w:rsid w:val="00EB01AD"/>
    <w:rsid w:val="00F04EB9"/>
    <w:rsid w:val="00F06800"/>
    <w:rsid w:val="00F27E89"/>
    <w:rsid w:val="00F3070D"/>
    <w:rsid w:val="00F476D9"/>
    <w:rsid w:val="00F5171A"/>
    <w:rsid w:val="00F51FBD"/>
    <w:rsid w:val="00F74AF4"/>
    <w:rsid w:val="00F779C7"/>
    <w:rsid w:val="00F91322"/>
    <w:rsid w:val="00F94C83"/>
    <w:rsid w:val="00FB03CA"/>
    <w:rsid w:val="00FB53CF"/>
    <w:rsid w:val="00FB6F4D"/>
    <w:rsid w:val="00FC4DFE"/>
    <w:rsid w:val="00FD119E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s1028"/>
        <o:r id="V:Rule2" type="connector" idref="#_s1029"/>
        <o:r id="V:Rule3" type="connector" idref="#_s1034"/>
        <o:r id="V:Rule4" type="connector" idref="#_s1032"/>
        <o:r id="V:Rule5" type="connector" idref="#_s1033"/>
        <o:r id="V:Rule6" type="connector" idref="#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6D6862"/>
    <w:pPr>
      <w:spacing w:line="240" w:lineRule="auto"/>
      <w:ind w:firstLine="0"/>
    </w:pPr>
    <w:rPr>
      <w:rFonts w:ascii="Antiqua" w:eastAsia="Calibri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D68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6D68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6D6862"/>
    <w:pPr>
      <w:keepNext/>
      <w:overflowPunct w:val="0"/>
      <w:jc w:val="center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paragraph" w:styleId="40">
    <w:name w:val="heading 4"/>
    <w:basedOn w:val="a"/>
    <w:next w:val="a"/>
    <w:link w:val="41"/>
    <w:qFormat/>
    <w:rsid w:val="006D686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D6862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qFormat/>
    <w:rsid w:val="006D6862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qFormat/>
    <w:rsid w:val="006D6862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ru-RU"/>
    </w:rPr>
  </w:style>
  <w:style w:type="paragraph" w:styleId="9">
    <w:name w:val="heading 9"/>
    <w:basedOn w:val="a"/>
    <w:next w:val="a"/>
    <w:link w:val="90"/>
    <w:qFormat/>
    <w:rsid w:val="006D6862"/>
    <w:pPr>
      <w:spacing w:before="240" w:after="60" w:line="276" w:lineRule="auto"/>
      <w:outlineLvl w:val="8"/>
    </w:pPr>
    <w:rPr>
      <w:rFonts w:ascii="Arial" w:eastAsia="Times New Roman" w:hAnsi="Arial" w:cs="Arial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86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68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86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1">
    <w:name w:val="Заголовок 4 Знак"/>
    <w:basedOn w:val="a0"/>
    <w:link w:val="40"/>
    <w:rsid w:val="006D6862"/>
    <w:rPr>
      <w:rFonts w:ascii="Cambria" w:eastAsia="Calibri" w:hAnsi="Cambria" w:cs="Times New Roman"/>
      <w:b/>
      <w:bCs/>
      <w:i/>
      <w:iCs/>
      <w:color w:val="4F81BD"/>
      <w:sz w:val="26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6D68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D68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D6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D6862"/>
    <w:rPr>
      <w:rFonts w:ascii="Arial" w:eastAsia="Times New Roman" w:hAnsi="Arial" w:cs="Arial"/>
    </w:rPr>
  </w:style>
  <w:style w:type="paragraph" w:customStyle="1" w:styleId="ShapkaDocumentu">
    <w:name w:val="Shapka Documentu"/>
    <w:basedOn w:val="a"/>
    <w:rsid w:val="006D6862"/>
    <w:pPr>
      <w:keepNext/>
      <w:keepLines/>
      <w:spacing w:after="240"/>
      <w:ind w:left="3969"/>
      <w:jc w:val="center"/>
    </w:pPr>
  </w:style>
  <w:style w:type="paragraph" w:styleId="a3">
    <w:name w:val="footer"/>
    <w:basedOn w:val="a"/>
    <w:link w:val="a4"/>
    <w:semiHidden/>
    <w:rsid w:val="006D68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6D6862"/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FooterChar">
    <w:name w:val="Footer Char"/>
    <w:locked/>
    <w:rsid w:val="006D6862"/>
    <w:rPr>
      <w:rFonts w:ascii="Antiqua" w:hAnsi="Antiqua" w:cs="Times New Roman"/>
      <w:sz w:val="20"/>
      <w:szCs w:val="20"/>
      <w:lang w:val="uk-UA"/>
    </w:rPr>
  </w:style>
  <w:style w:type="paragraph" w:styleId="a5">
    <w:name w:val="header"/>
    <w:basedOn w:val="a"/>
    <w:link w:val="a6"/>
    <w:semiHidden/>
    <w:rsid w:val="006D6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6D6862"/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HeaderChar">
    <w:name w:val="Header Char"/>
    <w:locked/>
    <w:rsid w:val="006D6862"/>
    <w:rPr>
      <w:rFonts w:ascii="Antiqua" w:hAnsi="Antiqua" w:cs="Times New Roman"/>
      <w:sz w:val="20"/>
      <w:szCs w:val="20"/>
      <w:lang w:val="uk-UA"/>
    </w:rPr>
  </w:style>
  <w:style w:type="paragraph" w:customStyle="1" w:styleId="11">
    <w:name w:val="Обычный1"/>
    <w:rsid w:val="006D6862"/>
    <w:pPr>
      <w:spacing w:before="100" w:after="100" w:line="240" w:lineRule="auto"/>
      <w:ind w:firstLine="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6D686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21">
    <w:name w:val="Body Text Indent 2"/>
    <w:aliases w:val="Знак3"/>
    <w:basedOn w:val="a"/>
    <w:link w:val="22"/>
    <w:rsid w:val="006D6862"/>
    <w:pPr>
      <w:spacing w:line="360" w:lineRule="auto"/>
      <w:ind w:firstLine="284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aliases w:val="Знак3 Знак2"/>
    <w:basedOn w:val="a0"/>
    <w:link w:val="21"/>
    <w:rsid w:val="006D6862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6D6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3"/>
      <w:szCs w:val="23"/>
      <w:lang w:val="ru-RU"/>
    </w:rPr>
  </w:style>
  <w:style w:type="character" w:customStyle="1" w:styleId="HTML0">
    <w:name w:val="Стандартный HTML Знак"/>
    <w:basedOn w:val="a0"/>
    <w:link w:val="HTML"/>
    <w:rsid w:val="006D6862"/>
    <w:rPr>
      <w:rFonts w:ascii="Courier New" w:eastAsia="Calibri" w:hAnsi="Courier New" w:cs="Courier New"/>
      <w:color w:val="000000"/>
      <w:sz w:val="23"/>
      <w:szCs w:val="23"/>
      <w:lang w:eastAsia="ru-RU"/>
    </w:rPr>
  </w:style>
  <w:style w:type="character" w:customStyle="1" w:styleId="HTMLPreformattedChar">
    <w:name w:val="HTML Preformatted Char"/>
    <w:locked/>
    <w:rsid w:val="006D6862"/>
    <w:rPr>
      <w:rFonts w:ascii="Courier New" w:hAnsi="Courier New" w:cs="Times New Roman"/>
      <w:color w:val="000000"/>
      <w:sz w:val="23"/>
      <w:szCs w:val="23"/>
    </w:rPr>
  </w:style>
  <w:style w:type="character" w:customStyle="1" w:styleId="notranslate">
    <w:name w:val="notranslate"/>
    <w:rsid w:val="006D6862"/>
    <w:rPr>
      <w:rFonts w:cs="Times New Roman"/>
    </w:rPr>
  </w:style>
  <w:style w:type="character" w:customStyle="1" w:styleId="apple-style-span">
    <w:name w:val="apple-style-span"/>
    <w:rsid w:val="006D6862"/>
  </w:style>
  <w:style w:type="character" w:customStyle="1" w:styleId="normalchar1">
    <w:name w:val="normal__char1"/>
    <w:rsid w:val="006D6862"/>
    <w:rPr>
      <w:rFonts w:ascii="Arial" w:hAnsi="Arial"/>
      <w:sz w:val="22"/>
    </w:rPr>
  </w:style>
  <w:style w:type="paragraph" w:customStyle="1" w:styleId="23">
    <w:name w:val="Обычный2"/>
    <w:basedOn w:val="a"/>
    <w:rsid w:val="006D6862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character" w:styleId="a7">
    <w:name w:val="Hyperlink"/>
    <w:rsid w:val="006D6862"/>
    <w:rPr>
      <w:rFonts w:cs="Times New Roman"/>
      <w:color w:val="0000FF"/>
      <w:u w:val="single"/>
    </w:rPr>
  </w:style>
  <w:style w:type="paragraph" w:styleId="a8">
    <w:name w:val="Title"/>
    <w:basedOn w:val="a"/>
    <w:link w:val="a9"/>
    <w:qFormat/>
    <w:rsid w:val="006D6862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6D6862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TitleChar">
    <w:name w:val="Title Char"/>
    <w:locked/>
    <w:rsid w:val="006D686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rsid w:val="006D6862"/>
    <w:rPr>
      <w:rFonts w:ascii="Times New Roman" w:hAnsi="Times New Roman"/>
      <w:b/>
      <w:i/>
      <w:sz w:val="16"/>
    </w:rPr>
  </w:style>
  <w:style w:type="paragraph" w:customStyle="1" w:styleId="24">
    <w:name w:val="Стиль2"/>
    <w:basedOn w:val="a"/>
    <w:next w:val="aa"/>
    <w:link w:val="25"/>
    <w:rsid w:val="006D6862"/>
    <w:pPr>
      <w:ind w:firstLine="567"/>
      <w:jc w:val="center"/>
    </w:pPr>
    <w:rPr>
      <w:rFonts w:ascii="Arial Black" w:eastAsia="Times New Roman" w:hAnsi="Arial Black"/>
      <w:b/>
      <w:color w:val="FF0000"/>
      <w:sz w:val="20"/>
      <w:u w:val="single"/>
    </w:rPr>
  </w:style>
  <w:style w:type="paragraph" w:styleId="aa">
    <w:name w:val="List Continue"/>
    <w:basedOn w:val="a"/>
    <w:semiHidden/>
    <w:rsid w:val="006D6862"/>
    <w:pPr>
      <w:spacing w:after="120"/>
      <w:ind w:left="283"/>
      <w:contextualSpacing/>
    </w:pPr>
  </w:style>
  <w:style w:type="character" w:customStyle="1" w:styleId="25">
    <w:name w:val="Стиль2 Знак"/>
    <w:link w:val="24"/>
    <w:locked/>
    <w:rsid w:val="006D6862"/>
    <w:rPr>
      <w:rFonts w:ascii="Arial Black" w:eastAsia="Times New Roman" w:hAnsi="Arial Black" w:cs="Times New Roman"/>
      <w:b/>
      <w:color w:val="FF0000"/>
      <w:sz w:val="20"/>
      <w:szCs w:val="20"/>
      <w:u w:val="single"/>
      <w:lang w:val="uk-UA" w:eastAsia="ru-RU"/>
    </w:rPr>
  </w:style>
  <w:style w:type="paragraph" w:styleId="ab">
    <w:name w:val="Body Text"/>
    <w:basedOn w:val="a"/>
    <w:link w:val="ac"/>
    <w:rsid w:val="006D6862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ac">
    <w:name w:val="Основной текст Знак"/>
    <w:basedOn w:val="a0"/>
    <w:link w:val="ab"/>
    <w:rsid w:val="006D6862"/>
    <w:rPr>
      <w:rFonts w:ascii="Calibri" w:eastAsia="Times New Roman" w:hAnsi="Calibri" w:cs="Times New Roman"/>
    </w:rPr>
  </w:style>
  <w:style w:type="character" w:customStyle="1" w:styleId="BodyTextChar">
    <w:name w:val="Body Text Char"/>
    <w:locked/>
    <w:rsid w:val="006D6862"/>
    <w:rPr>
      <w:rFonts w:ascii="Calibri" w:hAnsi="Calibri" w:cs="Times New Roman"/>
    </w:rPr>
  </w:style>
  <w:style w:type="paragraph" w:styleId="ad">
    <w:name w:val="footnote text"/>
    <w:basedOn w:val="a"/>
    <w:link w:val="ae"/>
    <w:rsid w:val="006D6862"/>
    <w:rPr>
      <w:rFonts w:ascii="Calibri" w:eastAsia="Times New Roman" w:hAnsi="Calibri"/>
      <w:sz w:val="20"/>
      <w:lang w:eastAsia="en-US"/>
    </w:rPr>
  </w:style>
  <w:style w:type="character" w:customStyle="1" w:styleId="ae">
    <w:name w:val="Текст сноски Знак"/>
    <w:basedOn w:val="a0"/>
    <w:link w:val="ad"/>
    <w:rsid w:val="006D6862"/>
    <w:rPr>
      <w:rFonts w:ascii="Calibri" w:eastAsia="Times New Roman" w:hAnsi="Calibri" w:cs="Times New Roman"/>
      <w:sz w:val="20"/>
      <w:szCs w:val="20"/>
      <w:lang w:val="uk-UA"/>
    </w:rPr>
  </w:style>
  <w:style w:type="character" w:customStyle="1" w:styleId="FootnoteTextChar">
    <w:name w:val="Footnote Text Char"/>
    <w:locked/>
    <w:rsid w:val="006D6862"/>
    <w:rPr>
      <w:rFonts w:ascii="Calibri" w:hAnsi="Calibri" w:cs="Times New Roman"/>
      <w:sz w:val="20"/>
      <w:szCs w:val="20"/>
    </w:rPr>
  </w:style>
  <w:style w:type="paragraph" w:customStyle="1" w:styleId="af">
    <w:name w:val="Нормальний текст"/>
    <w:basedOn w:val="a"/>
    <w:rsid w:val="006D6862"/>
    <w:pPr>
      <w:spacing w:before="120"/>
      <w:ind w:firstLine="567"/>
    </w:pPr>
  </w:style>
  <w:style w:type="paragraph" w:styleId="31">
    <w:name w:val="Body Text Indent 3"/>
    <w:basedOn w:val="a"/>
    <w:link w:val="32"/>
    <w:rsid w:val="006D686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D6862"/>
    <w:rPr>
      <w:rFonts w:ascii="Antiqua" w:eastAsia="Calibri" w:hAnsi="Antiqua" w:cs="Times New Roman"/>
      <w:sz w:val="16"/>
      <w:szCs w:val="16"/>
      <w:lang w:val="uk-UA" w:eastAsia="ru-RU"/>
    </w:rPr>
  </w:style>
  <w:style w:type="character" w:customStyle="1" w:styleId="310">
    <w:name w:val="Знак3 Знак1"/>
    <w:aliases w:val="Знак3 Знак Знак1"/>
    <w:rsid w:val="006D6862"/>
    <w:rPr>
      <w:rFonts w:cs="Times New Roman"/>
      <w:sz w:val="24"/>
      <w:szCs w:val="24"/>
      <w:lang w:val="uk-UA" w:eastAsia="ru-RU" w:bidi="ar-SA"/>
    </w:rPr>
  </w:style>
  <w:style w:type="paragraph" w:customStyle="1" w:styleId="msonormalcxspmiddle">
    <w:name w:val="msonormalcxspmiddle"/>
    <w:basedOn w:val="a"/>
    <w:rsid w:val="006D68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0">
    <w:name w:val="Body Text Indent"/>
    <w:basedOn w:val="a"/>
    <w:link w:val="af1"/>
    <w:rsid w:val="006D6862"/>
    <w:pPr>
      <w:spacing w:after="120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basedOn w:val="a0"/>
    <w:link w:val="af0"/>
    <w:rsid w:val="006D6862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10">
    <w:name w:val="Обычный11"/>
    <w:rsid w:val="006D6862"/>
    <w:pPr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2Char2">
    <w:name w:val="Body Text Indent 2 Char2"/>
    <w:aliases w:val="Знак3 Char2"/>
    <w:locked/>
    <w:rsid w:val="006D6862"/>
    <w:rPr>
      <w:rFonts w:ascii="Times New Roman" w:hAnsi="Times New Roman" w:cs="Times New Roman"/>
      <w:sz w:val="24"/>
      <w:szCs w:val="24"/>
      <w:lang w:val="uk-UA"/>
    </w:rPr>
  </w:style>
  <w:style w:type="paragraph" w:styleId="af2">
    <w:name w:val="Normal (Web)"/>
    <w:basedOn w:val="a"/>
    <w:rsid w:val="006D6862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val="ru-RU"/>
    </w:rPr>
  </w:style>
  <w:style w:type="paragraph" w:customStyle="1" w:styleId="13">
    <w:name w:val="Стиль1"/>
    <w:basedOn w:val="a"/>
    <w:link w:val="14"/>
    <w:rsid w:val="006D686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Стиль1 Знак"/>
    <w:link w:val="13"/>
    <w:locked/>
    <w:rsid w:val="006D68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3">
    <w:name w:val="Strong"/>
    <w:qFormat/>
    <w:rsid w:val="006D6862"/>
    <w:rPr>
      <w:rFonts w:cs="Times New Roman"/>
      <w:b/>
    </w:rPr>
  </w:style>
  <w:style w:type="paragraph" w:customStyle="1" w:styleId="4">
    <w:name w:val="Стиль4"/>
    <w:basedOn w:val="24"/>
    <w:rsid w:val="006D6862"/>
    <w:pPr>
      <w:numPr>
        <w:numId w:val="1"/>
      </w:numPr>
      <w:spacing w:line="360" w:lineRule="auto"/>
      <w:jc w:val="both"/>
    </w:pPr>
    <w:rPr>
      <w:rFonts w:ascii="Times New Roman" w:hAnsi="Times New Roman"/>
      <w:b w:val="0"/>
      <w:color w:val="auto"/>
      <w:sz w:val="28"/>
      <w:szCs w:val="24"/>
      <w:u w:val="none"/>
    </w:rPr>
  </w:style>
  <w:style w:type="paragraph" w:styleId="33">
    <w:name w:val="Body Text 3"/>
    <w:basedOn w:val="a"/>
    <w:link w:val="34"/>
    <w:rsid w:val="006D6862"/>
    <w:rPr>
      <w:rFonts w:ascii="Times New Roman" w:eastAsia="Times New Roman" w:hAnsi="Times New Roman"/>
      <w:sz w:val="28"/>
      <w:szCs w:val="24"/>
    </w:rPr>
  </w:style>
  <w:style w:type="character" w:customStyle="1" w:styleId="34">
    <w:name w:val="Основной текст 3 Знак"/>
    <w:basedOn w:val="a0"/>
    <w:link w:val="33"/>
    <w:rsid w:val="006D68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Iniiaiieoaeno2">
    <w:name w:val="Iniiaiie oaeno 2"/>
    <w:basedOn w:val="a"/>
    <w:rsid w:val="006D6862"/>
    <w:pPr>
      <w:suppressAutoHyphens/>
      <w:overflowPunct w:val="0"/>
      <w:autoSpaceDE w:val="0"/>
      <w:ind w:firstLine="709"/>
      <w:jc w:val="both"/>
      <w:textAlignment w:val="baseline"/>
    </w:pPr>
    <w:rPr>
      <w:rFonts w:ascii="1251 Times" w:hAnsi="1251 Times"/>
      <w:sz w:val="28"/>
      <w:szCs w:val="28"/>
      <w:lang w:eastAsia="ar-SA"/>
    </w:rPr>
  </w:style>
  <w:style w:type="character" w:customStyle="1" w:styleId="fs5">
    <w:name w:val="fs5"/>
    <w:rsid w:val="006D6862"/>
  </w:style>
  <w:style w:type="character" w:styleId="af4">
    <w:name w:val="Emphasis"/>
    <w:qFormat/>
    <w:rsid w:val="006D6862"/>
    <w:rPr>
      <w:rFonts w:cs="Times New Roman"/>
      <w:i/>
    </w:rPr>
  </w:style>
  <w:style w:type="character" w:customStyle="1" w:styleId="apple-converted-space">
    <w:name w:val="apple-converted-space"/>
    <w:rsid w:val="006D6862"/>
    <w:rPr>
      <w:rFonts w:cs="Times New Roman"/>
    </w:rPr>
  </w:style>
  <w:style w:type="character" w:styleId="af5">
    <w:name w:val="page number"/>
    <w:rsid w:val="006D6862"/>
    <w:rPr>
      <w:rFonts w:cs="Times New Roman"/>
    </w:rPr>
  </w:style>
  <w:style w:type="paragraph" w:customStyle="1" w:styleId="Iniiaiieoaeno">
    <w:name w:val="Iniiaiie oaeno"/>
    <w:basedOn w:val="a"/>
    <w:rsid w:val="006D686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4"/>
      <w:lang w:val="ru-RU"/>
    </w:rPr>
  </w:style>
  <w:style w:type="paragraph" w:customStyle="1" w:styleId="15">
    <w:name w:val="Без интервала1"/>
    <w:rsid w:val="006D6862"/>
    <w:pPr>
      <w:spacing w:line="240" w:lineRule="auto"/>
      <w:ind w:firstLine="0"/>
    </w:pPr>
    <w:rPr>
      <w:rFonts w:ascii="Calibri" w:eastAsia="Times New Roman" w:hAnsi="Calibri" w:cs="Times New Roman"/>
      <w:lang w:val="uk-UA"/>
    </w:rPr>
  </w:style>
  <w:style w:type="character" w:customStyle="1" w:styleId="rvts20">
    <w:name w:val="rvts20"/>
    <w:rsid w:val="006D6862"/>
    <w:rPr>
      <w:rFonts w:cs="Times New Roman"/>
    </w:rPr>
  </w:style>
  <w:style w:type="character" w:customStyle="1" w:styleId="hps">
    <w:name w:val="hps"/>
    <w:rsid w:val="006D6862"/>
  </w:style>
  <w:style w:type="character" w:customStyle="1" w:styleId="atn">
    <w:name w:val="atn"/>
    <w:rsid w:val="006D6862"/>
  </w:style>
  <w:style w:type="character" w:customStyle="1" w:styleId="shorttext">
    <w:name w:val="short_text"/>
    <w:rsid w:val="006D6862"/>
  </w:style>
  <w:style w:type="paragraph" w:customStyle="1" w:styleId="af6">
    <w:name w:val="Знак Знак Знак Знак Знак Знак"/>
    <w:basedOn w:val="a"/>
    <w:rsid w:val="006D6862"/>
    <w:rPr>
      <w:rFonts w:ascii="Verdana" w:eastAsia="Times New Roman" w:hAnsi="Verdana" w:cs="Verdana"/>
      <w:sz w:val="20"/>
      <w:lang w:val="en-US" w:eastAsia="en-US"/>
    </w:rPr>
  </w:style>
  <w:style w:type="character" w:customStyle="1" w:styleId="xfm08211623">
    <w:name w:val="xfm_08211623"/>
    <w:rsid w:val="006D6862"/>
  </w:style>
  <w:style w:type="paragraph" w:customStyle="1" w:styleId="111">
    <w:name w:val="Абзац списка11"/>
    <w:basedOn w:val="a"/>
    <w:rsid w:val="006D686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toctext">
    <w:name w:val="toctext"/>
    <w:rsid w:val="006D6862"/>
    <w:rPr>
      <w:rFonts w:cs="Times New Roman"/>
    </w:rPr>
  </w:style>
  <w:style w:type="character" w:customStyle="1" w:styleId="tocnumber">
    <w:name w:val="tocnumber"/>
    <w:rsid w:val="006D6862"/>
    <w:rPr>
      <w:rFonts w:cs="Times New Roman"/>
    </w:rPr>
  </w:style>
  <w:style w:type="paragraph" w:customStyle="1" w:styleId="rvps2">
    <w:name w:val="rvps2"/>
    <w:basedOn w:val="a"/>
    <w:rsid w:val="006D68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rvts0">
    <w:name w:val="rvts0"/>
    <w:rsid w:val="006D6862"/>
  </w:style>
  <w:style w:type="character" w:customStyle="1" w:styleId="FontStyle101">
    <w:name w:val="Font Style101"/>
    <w:rsid w:val="006D6862"/>
    <w:rPr>
      <w:rFonts w:ascii="Times New Roman" w:hAnsi="Times New Roman"/>
      <w:sz w:val="16"/>
    </w:rPr>
  </w:style>
  <w:style w:type="character" w:customStyle="1" w:styleId="FontStyle100">
    <w:name w:val="Font Style100"/>
    <w:rsid w:val="006D6862"/>
    <w:rPr>
      <w:rFonts w:ascii="Times New Roman" w:hAnsi="Times New Roman"/>
      <w:sz w:val="16"/>
    </w:rPr>
  </w:style>
  <w:style w:type="paragraph" w:customStyle="1" w:styleId="Style40">
    <w:name w:val="Style40"/>
    <w:basedOn w:val="a"/>
    <w:rsid w:val="006D6862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Arial Black" w:eastAsia="Times New Roman" w:hAnsi="Arial Black"/>
      <w:sz w:val="24"/>
      <w:szCs w:val="24"/>
      <w:lang w:val="ru-RU"/>
    </w:rPr>
  </w:style>
  <w:style w:type="character" w:customStyle="1" w:styleId="FontStyle82">
    <w:name w:val="Font Style82"/>
    <w:rsid w:val="006D6862"/>
    <w:rPr>
      <w:rFonts w:ascii="Times New Roman" w:hAnsi="Times New Roman"/>
      <w:b/>
      <w:sz w:val="16"/>
    </w:rPr>
  </w:style>
  <w:style w:type="paragraph" w:customStyle="1" w:styleId="210">
    <w:name w:val="Основной текст с отступом 21"/>
    <w:basedOn w:val="a"/>
    <w:rsid w:val="006D686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6D6862"/>
    <w:pPr>
      <w:autoSpaceDE w:val="0"/>
      <w:autoSpaceDN w:val="0"/>
      <w:adjustRightInd w:val="0"/>
      <w:spacing w:line="240" w:lineRule="auto"/>
      <w:ind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6D6862"/>
    <w:rPr>
      <w:rFonts w:ascii="Verdana" w:eastAsia="Times New Roman" w:hAnsi="Verdana" w:cs="Verdana"/>
      <w:sz w:val="20"/>
      <w:lang w:val="en-US" w:eastAsia="en-US"/>
    </w:rPr>
  </w:style>
  <w:style w:type="paragraph" w:styleId="af7">
    <w:name w:val="Block Text"/>
    <w:basedOn w:val="a"/>
    <w:rsid w:val="006D6862"/>
    <w:pPr>
      <w:spacing w:line="220" w:lineRule="auto"/>
      <w:ind w:left="40" w:right="708" w:hanging="40"/>
      <w:jc w:val="center"/>
    </w:pPr>
    <w:rPr>
      <w:rFonts w:ascii="Times New Roman" w:eastAsia="Times New Roman" w:hAnsi="Times New Roman"/>
      <w:b/>
      <w:sz w:val="24"/>
    </w:rPr>
  </w:style>
  <w:style w:type="character" w:customStyle="1" w:styleId="ti">
    <w:name w:val="ti"/>
    <w:rsid w:val="006D6862"/>
    <w:rPr>
      <w:rFonts w:cs="Times New Roman"/>
    </w:rPr>
  </w:style>
  <w:style w:type="paragraph" w:customStyle="1" w:styleId="thd">
    <w:name w:val="thd"/>
    <w:basedOn w:val="a"/>
    <w:rsid w:val="006D6862"/>
    <w:pPr>
      <w:spacing w:before="100" w:beforeAutospacing="1" w:after="100" w:afterAutospacing="1"/>
    </w:pPr>
    <w:rPr>
      <w:rFonts w:ascii="Times New Roman" w:eastAsia="Times New Roman" w:hAnsi="Times New Roman"/>
      <w:sz w:val="20"/>
      <w:lang w:val="ru-RU"/>
    </w:rPr>
  </w:style>
  <w:style w:type="paragraph" w:customStyle="1" w:styleId="26">
    <w:name w:val="Без интервала2"/>
    <w:rsid w:val="006D6862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0">
    <w:name w:val="Знак3 Знак Знак2"/>
    <w:rsid w:val="006D6862"/>
    <w:rPr>
      <w:rFonts w:ascii="Times New Roman" w:hAnsi="Times New Roman"/>
      <w:sz w:val="24"/>
      <w:lang w:eastAsia="ru-RU"/>
    </w:rPr>
  </w:style>
  <w:style w:type="paragraph" w:styleId="af8">
    <w:name w:val="Balloon Text"/>
    <w:basedOn w:val="a"/>
    <w:link w:val="af9"/>
    <w:semiHidden/>
    <w:rsid w:val="006D686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semiHidden/>
    <w:rsid w:val="006D6862"/>
    <w:rPr>
      <w:rFonts w:ascii="Tahoma" w:eastAsia="Times New Roman" w:hAnsi="Tahoma" w:cs="Tahoma"/>
      <w:sz w:val="16"/>
      <w:szCs w:val="16"/>
      <w:lang w:val="uk-UA"/>
    </w:rPr>
  </w:style>
  <w:style w:type="character" w:customStyle="1" w:styleId="35">
    <w:name w:val="Знак3 Знак"/>
    <w:aliases w:val="Знак3 Знак Знак"/>
    <w:rsid w:val="006D6862"/>
    <w:rPr>
      <w:rFonts w:ascii="Times New Roman" w:hAnsi="Times New Roman"/>
      <w:sz w:val="24"/>
      <w:lang w:val="uk-UA"/>
    </w:rPr>
  </w:style>
  <w:style w:type="character" w:customStyle="1" w:styleId="s7">
    <w:name w:val="s7"/>
    <w:rsid w:val="006D6862"/>
    <w:rPr>
      <w:rFonts w:cs="Times New Roman"/>
    </w:rPr>
  </w:style>
  <w:style w:type="character" w:customStyle="1" w:styleId="s27">
    <w:name w:val="s27"/>
    <w:rsid w:val="006D6862"/>
    <w:rPr>
      <w:rFonts w:cs="Times New Roman"/>
    </w:rPr>
  </w:style>
  <w:style w:type="paragraph" w:customStyle="1" w:styleId="p158">
    <w:name w:val="p158"/>
    <w:basedOn w:val="a"/>
    <w:rsid w:val="006D68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159">
    <w:name w:val="p159"/>
    <w:basedOn w:val="a"/>
    <w:rsid w:val="006D686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ontStyle27">
    <w:name w:val="Font Style27"/>
    <w:rsid w:val="006D6862"/>
    <w:rPr>
      <w:rFonts w:ascii="Arial" w:hAnsi="Arial"/>
      <w:sz w:val="18"/>
    </w:rPr>
  </w:style>
  <w:style w:type="character" w:customStyle="1" w:styleId="FontStyle156">
    <w:name w:val="Font Style156"/>
    <w:rsid w:val="006D6862"/>
    <w:rPr>
      <w:rFonts w:ascii="Times New Roman" w:hAnsi="Times New Roman"/>
      <w:sz w:val="16"/>
    </w:rPr>
  </w:style>
  <w:style w:type="paragraph" w:customStyle="1" w:styleId="Style79">
    <w:name w:val="Style79"/>
    <w:basedOn w:val="a"/>
    <w:rsid w:val="006D6862"/>
    <w:pPr>
      <w:widowControl w:val="0"/>
      <w:autoSpaceDE w:val="0"/>
      <w:autoSpaceDN w:val="0"/>
      <w:adjustRightInd w:val="0"/>
      <w:spacing w:line="187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210pt">
    <w:name w:val="Основний текст (2) + 10 pt"/>
    <w:rsid w:val="006D6862"/>
    <w:rPr>
      <w:rFonts w:ascii="Tahoma" w:hAnsi="Tahoma"/>
      <w:color w:val="000000"/>
      <w:spacing w:val="0"/>
      <w:w w:val="100"/>
      <w:position w:val="0"/>
      <w:sz w:val="20"/>
      <w:shd w:val="clear" w:color="auto" w:fill="FFFFFF"/>
      <w:lang w:val="uk-UA" w:eastAsia="uk-UA"/>
    </w:rPr>
  </w:style>
  <w:style w:type="character" w:customStyle="1" w:styleId="27">
    <w:name w:val="Основний текст (2)_"/>
    <w:link w:val="28"/>
    <w:locked/>
    <w:rsid w:val="006D6862"/>
    <w:rPr>
      <w:rFonts w:ascii="Tahoma" w:hAnsi="Tahoma"/>
      <w:shd w:val="clear" w:color="auto" w:fill="FFFFFF"/>
    </w:rPr>
  </w:style>
  <w:style w:type="paragraph" w:customStyle="1" w:styleId="28">
    <w:name w:val="Основний текст (2)"/>
    <w:basedOn w:val="a"/>
    <w:link w:val="27"/>
    <w:rsid w:val="006D6862"/>
    <w:pPr>
      <w:widowControl w:val="0"/>
      <w:shd w:val="clear" w:color="auto" w:fill="FFFFFF"/>
      <w:spacing w:after="60" w:line="288" w:lineRule="exact"/>
      <w:jc w:val="right"/>
    </w:pPr>
    <w:rPr>
      <w:rFonts w:ascii="Tahoma" w:eastAsiaTheme="minorHAnsi" w:hAnsi="Tahoma" w:cstheme="minorBidi"/>
      <w:sz w:val="22"/>
      <w:szCs w:val="22"/>
      <w:shd w:val="clear" w:color="auto" w:fill="FFFFFF"/>
      <w:lang w:val="ru-RU" w:eastAsia="en-US"/>
    </w:rPr>
  </w:style>
  <w:style w:type="character" w:styleId="afa">
    <w:name w:val="FollowedHyperlink"/>
    <w:rsid w:val="006D6862"/>
    <w:rPr>
      <w:rFonts w:cs="Times New Roman"/>
      <w:color w:val="800080"/>
      <w:u w:val="single"/>
    </w:rPr>
  </w:style>
  <w:style w:type="paragraph" w:customStyle="1" w:styleId="afb">
    <w:name w:val="Основной б.о."/>
    <w:basedOn w:val="a"/>
    <w:next w:val="a"/>
    <w:rsid w:val="006D6862"/>
    <w:pPr>
      <w:jc w:val="both"/>
    </w:pPr>
    <w:rPr>
      <w:rFonts w:ascii="Times New Roman" w:hAnsi="Times New Roman"/>
      <w:sz w:val="28"/>
      <w:lang w:val="ru-RU"/>
    </w:rPr>
  </w:style>
  <w:style w:type="paragraph" w:styleId="afc">
    <w:name w:val="Subtitle"/>
    <w:basedOn w:val="a"/>
    <w:link w:val="afd"/>
    <w:qFormat/>
    <w:rsid w:val="006D6862"/>
    <w:pPr>
      <w:shd w:val="clear" w:color="auto" w:fill="FFFFFF"/>
      <w:spacing w:line="360" w:lineRule="auto"/>
      <w:ind w:left="21" w:firstLine="547"/>
      <w:jc w:val="center"/>
    </w:pPr>
    <w:rPr>
      <w:rFonts w:ascii="Times New Roman" w:eastAsia="Times New Roman" w:hAnsi="Times New Roman"/>
      <w:color w:val="000000"/>
      <w:spacing w:val="-4"/>
      <w:sz w:val="28"/>
      <w:szCs w:val="28"/>
    </w:rPr>
  </w:style>
  <w:style w:type="character" w:customStyle="1" w:styleId="afd">
    <w:name w:val="Подзаголовок Знак"/>
    <w:basedOn w:val="a0"/>
    <w:link w:val="afc"/>
    <w:rsid w:val="006D6862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val="uk-UA" w:eastAsia="ru-RU"/>
    </w:rPr>
  </w:style>
  <w:style w:type="paragraph" w:customStyle="1" w:styleId="16">
    <w:name w:val="Основной 1 см"/>
    <w:basedOn w:val="a"/>
    <w:rsid w:val="006D6862"/>
    <w:pPr>
      <w:ind w:firstLine="567"/>
      <w:jc w:val="both"/>
    </w:pPr>
    <w:rPr>
      <w:rFonts w:ascii="Times New Roman" w:hAnsi="Times New Roman"/>
      <w:sz w:val="28"/>
      <w:lang w:val="ru-RU"/>
    </w:rPr>
  </w:style>
  <w:style w:type="paragraph" w:styleId="29">
    <w:name w:val="Body Text 2"/>
    <w:basedOn w:val="a"/>
    <w:link w:val="2a"/>
    <w:semiHidden/>
    <w:rsid w:val="006D6862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semiHidden/>
    <w:rsid w:val="006D6862"/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afe">
    <w:name w:val="Знак Знак"/>
    <w:rsid w:val="006D6862"/>
    <w:rPr>
      <w:b/>
      <w:sz w:val="24"/>
      <w:lang w:val="uk-UA"/>
    </w:rPr>
  </w:style>
  <w:style w:type="character" w:customStyle="1" w:styleId="BodyTextIndent2Char">
    <w:name w:val="Body Text Indent 2 Char"/>
    <w:aliases w:val="Знак3 Char"/>
    <w:locked/>
    <w:rsid w:val="006D68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0">
    <w:name w:val="Абзац списка12"/>
    <w:basedOn w:val="a"/>
    <w:rsid w:val="006D686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211">
    <w:name w:val="Обычный21"/>
    <w:basedOn w:val="a"/>
    <w:rsid w:val="006D6862"/>
    <w:pPr>
      <w:spacing w:after="200" w:line="260" w:lineRule="atLeast"/>
    </w:pPr>
    <w:rPr>
      <w:rFonts w:ascii="Arial" w:hAnsi="Arial" w:cs="Arial"/>
      <w:sz w:val="22"/>
      <w:szCs w:val="22"/>
      <w:lang w:val="ru-RU"/>
    </w:rPr>
  </w:style>
  <w:style w:type="paragraph" w:styleId="aff">
    <w:name w:val="No Spacing"/>
    <w:qFormat/>
    <w:rsid w:val="006D6862"/>
    <w:pPr>
      <w:spacing w:line="240" w:lineRule="auto"/>
      <w:ind w:firstLine="0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customStyle="1" w:styleId="2b">
    <w:name w:val="Основной текст (2) + Не полужирный"/>
    <w:rsid w:val="006D6862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paragraph" w:customStyle="1" w:styleId="36">
    <w:name w:val="Без интервала3"/>
    <w:rsid w:val="006D6862"/>
    <w:pPr>
      <w:spacing w:line="240" w:lineRule="auto"/>
      <w:ind w:firstLine="0"/>
    </w:pPr>
    <w:rPr>
      <w:rFonts w:ascii="Calibri" w:eastAsia="Times New Roman" w:hAnsi="Calibri" w:cs="Times New Roman"/>
    </w:rPr>
  </w:style>
  <w:style w:type="character" w:customStyle="1" w:styleId="2c">
    <w:name w:val="Основной текст (2)"/>
    <w:rsid w:val="006D6862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uk-UA" w:eastAsia="uk-UA"/>
    </w:rPr>
  </w:style>
  <w:style w:type="character" w:customStyle="1" w:styleId="Bodytext9">
    <w:name w:val="Body text (9)_"/>
    <w:link w:val="Bodytext90"/>
    <w:locked/>
    <w:rsid w:val="006D6862"/>
    <w:rPr>
      <w:sz w:val="26"/>
      <w:szCs w:val="26"/>
      <w:shd w:val="clear" w:color="auto" w:fill="FFFFFF"/>
    </w:rPr>
  </w:style>
  <w:style w:type="paragraph" w:customStyle="1" w:styleId="Bodytext90">
    <w:name w:val="Body text (9)"/>
    <w:basedOn w:val="a"/>
    <w:link w:val="Bodytext9"/>
    <w:rsid w:val="006D6862"/>
    <w:pPr>
      <w:widowControl w:val="0"/>
      <w:shd w:val="clear" w:color="auto" w:fill="FFFFFF"/>
      <w:spacing w:before="540" w:line="240" w:lineRule="atLeast"/>
      <w:jc w:val="center"/>
    </w:pPr>
    <w:rPr>
      <w:rFonts w:asciiTheme="minorHAnsi" w:eastAsiaTheme="minorHAnsi" w:hAnsiTheme="minorHAnsi" w:cstheme="minorBidi"/>
      <w:szCs w:val="26"/>
      <w:shd w:val="clear" w:color="auto" w:fill="FFFFFF"/>
      <w:lang w:val="ru-RU" w:eastAsia="en-US"/>
    </w:rPr>
  </w:style>
  <w:style w:type="paragraph" w:customStyle="1" w:styleId="TableParagraph">
    <w:name w:val="Table Paragraph"/>
    <w:basedOn w:val="a"/>
    <w:rsid w:val="006D686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Faculty/IForeignPhilology/Eduprofprograms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spu.edu/About/Faculty/IUkrForeignPhilology/ChairTranslation/EducationalProgramSVOmaster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4B599-A695-46AA-8D44-215C4CEB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17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83</cp:revision>
  <cp:lastPrinted>2021-06-07T07:19:00Z</cp:lastPrinted>
  <dcterms:created xsi:type="dcterms:W3CDTF">2023-04-30T12:18:00Z</dcterms:created>
  <dcterms:modified xsi:type="dcterms:W3CDTF">2025-04-04T14:05:00Z</dcterms:modified>
</cp:coreProperties>
</file>